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8567" w14:textId="77777777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73BD99E8" w:rsidR="00BF5651" w:rsidRPr="00801A58" w:rsidRDefault="00557B53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C72E51">
            <w:rPr>
              <w:b w:val="0"/>
              <w:smallCaps/>
              <w:color w:val="999999"/>
              <w:sz w:val="28"/>
              <w:szCs w:val="28"/>
              <w:lang w:val="en-US"/>
            </w:rPr>
            <w:t>Testverslag</w:t>
          </w:r>
          <w:proofErr w:type="spellEnd"/>
          <w:r w:rsidR="00C72E51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Trodis 2023.1</w:t>
          </w:r>
        </w:sdtContent>
      </w:sdt>
      <w:r w:rsidR="00BF5651" w:rsidRPr="00EC7F44">
        <w:rPr>
          <w:b w:val="0"/>
          <w:smallCaps/>
          <w:sz w:val="28"/>
          <w:szCs w:val="28"/>
          <w:lang w:val="en-US"/>
        </w:rPr>
        <w:br/>
      </w:r>
    </w:p>
    <w:p w14:paraId="390982C3" w14:textId="77777777" w:rsidR="00DD0504" w:rsidRPr="00BF5651" w:rsidRDefault="00DD0504" w:rsidP="00DD050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EF6C0B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175D8F1" w14:textId="77777777" w:rsidR="00BF5651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211047D4" w14:textId="77777777" w:rsidR="000F03BF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8A0654A" w14:textId="77777777" w:rsidR="000F03BF" w:rsidRPr="00EF6C0B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5"/>
        <w:gridCol w:w="112"/>
        <w:gridCol w:w="1932"/>
        <w:gridCol w:w="7101"/>
      </w:tblGrid>
      <w:tr w:rsidR="008C2CF3" w:rsidRPr="00472C5F" w14:paraId="49FF019E" w14:textId="77777777" w:rsidTr="00AB4828">
        <w:trPr>
          <w:cantSplit/>
        </w:trPr>
        <w:tc>
          <w:tcPr>
            <w:tcW w:w="507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3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10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bookmarkStart w:id="0" w:name="_GoBack"/>
        <w:bookmarkEnd w:id="0"/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F61D0C2" w14:textId="77777777" w:rsidTr="00AB4828">
        <w:trPr>
          <w:trHeight w:val="397"/>
        </w:trPr>
        <w:tc>
          <w:tcPr>
            <w:tcW w:w="395" w:type="dxa"/>
            <w:tcBorders>
              <w:top w:val="single" w:sz="6" w:space="0" w:color="auto"/>
            </w:tcBorders>
            <w:vAlign w:val="center"/>
          </w:tcPr>
          <w:p w14:paraId="2A4A8AE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11892AF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</w:rPr>
            <w:alias w:val="Company"/>
            <w:id w:val="1580631556"/>
            <w:placeholder>
              <w:docPart w:val="6200085ED2C246ECA24F1D672E00CBD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101" w:type="dxa"/>
                <w:tcBorders>
                  <w:top w:val="single" w:sz="6" w:space="0" w:color="auto"/>
                </w:tcBorders>
                <w:vAlign w:val="center"/>
              </w:tcPr>
              <w:p w14:paraId="0C0F3B47" w14:textId="40436407" w:rsidR="00465D82" w:rsidRPr="009675B4" w:rsidRDefault="00465D82" w:rsidP="00465D82">
                <w:pPr>
                  <w:rPr>
                    <w:szCs w:val="20"/>
                  </w:rPr>
                </w:pPr>
                <w:proofErr w:type="spellStart"/>
                <w:r>
                  <w:rPr>
                    <w:szCs w:val="20"/>
                  </w:rPr>
                  <w:t>Asolutions</w:t>
                </w:r>
                <w:proofErr w:type="spellEnd"/>
                <w:r>
                  <w:rPr>
                    <w:szCs w:val="20"/>
                  </w:rPr>
                  <w:t xml:space="preserve"> Healthcare</w:t>
                </w:r>
              </w:p>
            </w:tc>
          </w:sdtContent>
        </w:sdt>
      </w:tr>
      <w:tr w:rsidR="00465D82" w:rsidRPr="00472C5F" w14:paraId="3902B7B1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269284A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5DF712BE" w14:textId="3C2E3380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101" w:type="dxa"/>
            <w:vAlign w:val="center"/>
          </w:tcPr>
          <w:p w14:paraId="6A96DF55" w14:textId="1D7E2970" w:rsidR="00465D82" w:rsidRPr="00472C5F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Test / Acceptatie / Productie (doorhalen wat niet van toepassing is)</w:t>
            </w:r>
          </w:p>
        </w:tc>
      </w:tr>
      <w:tr w:rsidR="00465D82" w:rsidRPr="00472C5F" w14:paraId="659D5983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384DC5C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AA98A9C" w14:textId="3BA935B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101" w:type="dxa"/>
            <w:vAlign w:val="center"/>
          </w:tcPr>
          <w:p w14:paraId="75374D4C" w14:textId="657EAA3C" w:rsid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7CC107A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607FEEF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2700A8DF" w14:textId="3C6F174E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101" w:type="dxa"/>
            <w:vAlign w:val="center"/>
          </w:tcPr>
          <w:p w14:paraId="5F5B2CA1" w14:textId="0CDDEEB2" w:rsidR="00465D82" w:rsidRDefault="00465D82" w:rsidP="00465D82">
            <w:pPr>
              <w:rPr>
                <w:szCs w:val="20"/>
              </w:rPr>
            </w:pPr>
          </w:p>
        </w:tc>
      </w:tr>
    </w:tbl>
    <w:p w14:paraId="7AA0F90D" w14:textId="77777777" w:rsidR="00DD0504" w:rsidRPr="00472C5F" w:rsidRDefault="00DD0504" w:rsidP="00DD0504">
      <w:pPr>
        <w:rPr>
          <w:szCs w:val="20"/>
        </w:rPr>
      </w:pP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4612925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36B57460" w14:textId="7209A17F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595CD9A8" w14:textId="77777777" w:rsidR="005315AF" w:rsidRDefault="00DD050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136594379" w:history="1">
            <w:r w:rsidR="005315AF" w:rsidRPr="00EF5018">
              <w:rPr>
                <w:rStyle w:val="Hyperlink"/>
                <w:noProof/>
              </w:rPr>
              <w:t>1.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Inleiding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_Toc136594379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A16F8F1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0" w:history="1">
            <w:r w:rsidR="005315AF" w:rsidRPr="00EF5018">
              <w:rPr>
                <w:rStyle w:val="Hyperlink"/>
                <w:noProof/>
              </w:rPr>
              <w:t>2.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Trombosedienst 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E591981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1" w:history="1">
            <w:r w:rsidR="005315AF" w:rsidRPr="00EF5018">
              <w:rPr>
                <w:rStyle w:val="Hyperlink"/>
                <w:noProof/>
              </w:rPr>
              <w:t>2.1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Authenticatie / inloggen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7B344F8A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2" w:history="1">
            <w:r w:rsidR="005315AF" w:rsidRPr="00EF5018">
              <w:rPr>
                <w:rStyle w:val="Hyperlink"/>
                <w:noProof/>
              </w:rPr>
              <w:t>2.2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0DC4DA2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3" w:history="1">
            <w:r w:rsidR="005315AF" w:rsidRPr="00EF5018">
              <w:rPr>
                <w:rStyle w:val="Hyperlink"/>
                <w:noProof/>
              </w:rPr>
              <w:t>2.3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 VKA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E9AF3ED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4" w:history="1">
            <w:r w:rsidR="005315AF" w:rsidRPr="00EF5018">
              <w:rPr>
                <w:rStyle w:val="Hyperlink"/>
                <w:noProof/>
              </w:rPr>
              <w:t>2.4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 DOAC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98CAE27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5" w:history="1">
            <w:r w:rsidR="005315AF" w:rsidRPr="00EF5018">
              <w:rPr>
                <w:rStyle w:val="Hyperlink"/>
                <w:noProof/>
              </w:rPr>
              <w:t>2.5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Historie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501ECF5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6" w:history="1">
            <w:r w:rsidR="005315AF" w:rsidRPr="00EF5018">
              <w:rPr>
                <w:rStyle w:val="Hyperlink"/>
                <w:noProof/>
              </w:rPr>
              <w:t>2.6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Patiënt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11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5EC1DDD" w14:textId="77777777" w:rsidR="005315AF" w:rsidRDefault="00557B53">
          <w:pPr>
            <w:pStyle w:val="Inhopg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7" w:history="1">
            <w:r w:rsidR="005315AF" w:rsidRPr="00EF5018">
              <w:rPr>
                <w:rStyle w:val="Hyperlink"/>
                <w:noProof/>
              </w:rPr>
              <w:t>2.7 Menu Dagproduktie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E427D3A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8" w:history="1">
            <w:r w:rsidR="005315AF" w:rsidRPr="00EF5018">
              <w:rPr>
                <w:rStyle w:val="Hyperlink"/>
                <w:noProof/>
              </w:rPr>
              <w:t>2.7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Rapportage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7CB0106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9" w:history="1">
            <w:r w:rsidR="005315AF" w:rsidRPr="00EF5018">
              <w:rPr>
                <w:rStyle w:val="Hyperlink"/>
                <w:noProof/>
              </w:rPr>
              <w:t>2.8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Tropaz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1F30CAF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0" w:history="1">
            <w:r w:rsidR="005315AF" w:rsidRPr="00EF5018">
              <w:rPr>
                <w:rStyle w:val="Hyperlink"/>
                <w:noProof/>
              </w:rPr>
              <w:t>2.9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Beeld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43A76AE" w14:textId="77777777" w:rsidR="005315AF" w:rsidRDefault="00557B53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1" w:history="1">
            <w:r w:rsidR="005315AF" w:rsidRPr="00EF5018">
              <w:rPr>
                <w:rStyle w:val="Hyperlink"/>
                <w:noProof/>
              </w:rPr>
              <w:t>2.10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Beheer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1E7DAA3" w14:textId="77777777" w:rsidR="005315AF" w:rsidRDefault="00557B53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2" w:history="1">
            <w:r w:rsidR="005315AF" w:rsidRPr="00EF5018">
              <w:rPr>
                <w:rStyle w:val="Hyperlink"/>
                <w:noProof/>
              </w:rPr>
              <w:t>2.10.1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Administratief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6BB6880" w14:textId="77777777" w:rsidR="005315AF" w:rsidRDefault="00557B53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3" w:history="1">
            <w:r w:rsidR="005315AF" w:rsidRPr="00EF5018">
              <w:rPr>
                <w:rStyle w:val="Hyperlink"/>
                <w:noProof/>
              </w:rPr>
              <w:t>2.10.2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Medisch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19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EA49C56" w14:textId="77777777" w:rsidR="005315AF" w:rsidRDefault="00557B53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4" w:history="1">
            <w:r w:rsidR="005315AF" w:rsidRPr="00EF5018">
              <w:rPr>
                <w:rStyle w:val="Hyperlink"/>
                <w:noProof/>
              </w:rPr>
              <w:t>2.10.3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Systeem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C0E8507" w14:textId="77777777" w:rsidR="005315AF" w:rsidRDefault="00557B53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5" w:history="1">
            <w:r w:rsidR="005315AF" w:rsidRPr="00EF5018">
              <w:rPr>
                <w:rStyle w:val="Hyperlink"/>
                <w:noProof/>
              </w:rPr>
              <w:t>2.11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Help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21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4124C11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6" w:history="1">
            <w:r w:rsidR="005315AF" w:rsidRPr="00EF5018">
              <w:rPr>
                <w:rStyle w:val="Hyperlink"/>
                <w:noProof/>
              </w:rPr>
              <w:t>3.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Documenten / Trodis archief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CFCD8A7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7" w:history="1">
            <w:r w:rsidR="005315AF" w:rsidRPr="00EF5018">
              <w:rPr>
                <w:rStyle w:val="Hyperlink"/>
                <w:noProof/>
              </w:rPr>
              <w:t>3.1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Viewer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B106C84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8" w:history="1">
            <w:r w:rsidR="005315AF" w:rsidRPr="00EF5018">
              <w:rPr>
                <w:rStyle w:val="Hyperlink"/>
                <w:noProof/>
              </w:rPr>
              <w:t>4.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Trodex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01FC25E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9" w:history="1">
            <w:r w:rsidR="005315AF" w:rsidRPr="00EF5018">
              <w:rPr>
                <w:rStyle w:val="Hyperlink"/>
                <w:noProof/>
              </w:rPr>
              <w:t>4.1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D7075C0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0" w:history="1">
            <w:r w:rsidR="005315AF" w:rsidRPr="00EF5018">
              <w:rPr>
                <w:rStyle w:val="Hyperlink"/>
                <w:noProof/>
              </w:rPr>
              <w:t>4.2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Batchinvoer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E622C48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1" w:history="1">
            <w:r w:rsidR="005315AF" w:rsidRPr="00EF5018">
              <w:rPr>
                <w:rStyle w:val="Hyperlink"/>
                <w:noProof/>
              </w:rPr>
              <w:t>4.3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7497E5A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2" w:history="1">
            <w:r w:rsidR="005315AF" w:rsidRPr="00EF5018">
              <w:rPr>
                <w:rStyle w:val="Hyperlink"/>
                <w:noProof/>
              </w:rPr>
              <w:t>5.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Near-Patient Testing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9812561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3" w:history="1">
            <w:r w:rsidR="005315AF" w:rsidRPr="00EF5018">
              <w:rPr>
                <w:rStyle w:val="Hyperlink"/>
                <w:noProof/>
              </w:rPr>
              <w:t>5.1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A83B62F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4" w:history="1">
            <w:r w:rsidR="005315AF" w:rsidRPr="00EF5018">
              <w:rPr>
                <w:rStyle w:val="Hyperlink"/>
                <w:noProof/>
              </w:rPr>
              <w:t>5.2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Kalenders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79F0E889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5" w:history="1">
            <w:r w:rsidR="005315AF" w:rsidRPr="00EF5018">
              <w:rPr>
                <w:rStyle w:val="Hyperlink"/>
                <w:noProof/>
              </w:rPr>
              <w:t>5.3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Werklijst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A15CA34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6" w:history="1">
            <w:r w:rsidR="005315AF" w:rsidRPr="00EF5018">
              <w:rPr>
                <w:rStyle w:val="Hyperlink"/>
                <w:noProof/>
              </w:rPr>
              <w:t>5.4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26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0FAFF3D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7" w:history="1">
            <w:r w:rsidR="005315AF" w:rsidRPr="00EF5018">
              <w:rPr>
                <w:rStyle w:val="Hyperlink"/>
                <w:noProof/>
              </w:rPr>
              <w:t>6.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Apotheek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81E9289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8" w:history="1">
            <w:r w:rsidR="005315AF" w:rsidRPr="00EF5018">
              <w:rPr>
                <w:rStyle w:val="Hyperlink"/>
                <w:noProof/>
              </w:rPr>
              <w:t>6.1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7E887A2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9" w:history="1">
            <w:r w:rsidR="005315AF" w:rsidRPr="00EF5018">
              <w:rPr>
                <w:rStyle w:val="Hyperlink"/>
                <w:noProof/>
              </w:rPr>
              <w:t>6.2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EA820FA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0" w:history="1">
            <w:r w:rsidR="005315AF" w:rsidRPr="00EF5018">
              <w:rPr>
                <w:rStyle w:val="Hyperlink"/>
                <w:noProof/>
              </w:rPr>
              <w:t>7.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Externe systemen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29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305E978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1" w:history="1">
            <w:r w:rsidR="005315AF" w:rsidRPr="00EF5018">
              <w:rPr>
                <w:rStyle w:val="Hyperlink"/>
                <w:noProof/>
              </w:rPr>
              <w:t>7.1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Koppelingen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29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4DA617C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2" w:history="1">
            <w:r w:rsidR="005315AF" w:rsidRPr="00EF5018">
              <w:rPr>
                <w:rStyle w:val="Hyperlink"/>
                <w:noProof/>
              </w:rPr>
              <w:t>8.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Niet werkende onderdelen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8DA9110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3" w:history="1">
            <w:r w:rsidR="005315AF" w:rsidRPr="00EF5018">
              <w:rPr>
                <w:rStyle w:val="Hyperlink"/>
                <w:noProof/>
              </w:rPr>
              <w:t>8.1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Takenlijsten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3FBE370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4" w:history="1">
            <w:r w:rsidR="005315AF" w:rsidRPr="00EF5018">
              <w:rPr>
                <w:rStyle w:val="Hyperlink"/>
                <w:noProof/>
              </w:rPr>
              <w:t xml:space="preserve">8.2 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Lijsten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7151043F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5" w:history="1">
            <w:r w:rsidR="005315AF" w:rsidRPr="00EF5018">
              <w:rPr>
                <w:rStyle w:val="Hyperlink"/>
                <w:noProof/>
              </w:rPr>
              <w:t>8.3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Taken bij patiënt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31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C1CC671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6" w:history="1">
            <w:r w:rsidR="005315AF" w:rsidRPr="00EF5018">
              <w:rPr>
                <w:rStyle w:val="Hyperlink"/>
                <w:noProof/>
              </w:rPr>
              <w:t>8.4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Patiënt – Afdrukken etiketten.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6F5CA13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7" w:history="1">
            <w:r w:rsidR="005315AF" w:rsidRPr="00EF5018">
              <w:rPr>
                <w:rStyle w:val="Hyperlink"/>
                <w:noProof/>
              </w:rPr>
              <w:t>8.5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Patiënt - Recepten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E55F965" w14:textId="77777777" w:rsidR="005315AF" w:rsidRDefault="00557B53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8" w:history="1">
            <w:r w:rsidR="005315AF" w:rsidRPr="00EF5018">
              <w:rPr>
                <w:rStyle w:val="Hyperlink"/>
                <w:noProof/>
              </w:rPr>
              <w:t>8.6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NPT kalenders afdrukken in NPT module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34D5DE6" w14:textId="77777777" w:rsidR="005315AF" w:rsidRDefault="00557B53">
          <w:pPr>
            <w:pStyle w:val="Inhopg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9" w:history="1">
            <w:r w:rsidR="005315AF" w:rsidRPr="00EF5018">
              <w:rPr>
                <w:rStyle w:val="Hyperlink"/>
                <w:noProof/>
              </w:rPr>
              <w:t>8.7   Rapportage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A1821F7" w14:textId="77777777" w:rsidR="005315AF" w:rsidRDefault="00557B53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20" w:history="1">
            <w:r w:rsidR="005315AF" w:rsidRPr="00EF5018">
              <w:rPr>
                <w:rStyle w:val="Hyperlink"/>
                <w:noProof/>
              </w:rPr>
              <w:t>9.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Akkoordverklaring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_Toc136594420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3688FB5" w14:textId="665345FF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Kop1"/>
        <w:rPr>
          <w:szCs w:val="24"/>
        </w:rPr>
      </w:pPr>
      <w:bookmarkStart w:id="1" w:name="_Toc136594379"/>
      <w:r>
        <w:rPr>
          <w:szCs w:val="24"/>
        </w:rPr>
        <w:lastRenderedPageBreak/>
        <w:t>Inleiding</w:t>
      </w:r>
      <w:bookmarkEnd w:id="1"/>
    </w:p>
    <w:p w14:paraId="7EF40D8D" w14:textId="77777777" w:rsidR="00797FD6" w:rsidRDefault="00797FD6" w:rsidP="008C2CF3">
      <w:r>
        <w:t xml:space="preserve">Voor de nieuwe release van Trodis in de productieomgeving geïnstalleerd mag worden, moet de trombosedienst de release testen om te controleren of Trodis conform verwachtingen functioneert. </w:t>
      </w:r>
    </w:p>
    <w:p w14:paraId="73B8DADF" w14:textId="77777777" w:rsidR="008C2CF3" w:rsidRDefault="008C2CF3" w:rsidP="008C2CF3"/>
    <w:p w14:paraId="15B19892" w14:textId="77777777" w:rsidR="008C2CF3" w:rsidRDefault="00797FD6" w:rsidP="00797FD6">
      <w:r>
        <w:t xml:space="preserve">Tijdens het testen moeten de verschillende onderdelen van Trodis goed bekeken/getest worden. </w:t>
      </w:r>
      <w:r w:rsidR="008C2CF3">
        <w:t xml:space="preserve">Niet alleen dat de informatie over een patiënt in Trodis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234B423C" w:rsidR="00B907D3" w:rsidRPr="00D859E0" w:rsidRDefault="00557B5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>T.a.v. Trodis helpdesk</w:t>
      </w:r>
      <w:r>
        <w:rPr>
          <w:rFonts w:eastAsiaTheme="minorHAnsi"/>
        </w:rPr>
        <w:br/>
      </w:r>
      <w:proofErr w:type="spellStart"/>
      <w:r>
        <w:rPr>
          <w:rFonts w:eastAsiaTheme="minorHAnsi"/>
        </w:rPr>
        <w:t>Rivium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Quadrant</w:t>
      </w:r>
      <w:proofErr w:type="spellEnd"/>
      <w:r>
        <w:rPr>
          <w:rFonts w:eastAsiaTheme="minorHAnsi"/>
        </w:rPr>
        <w:t xml:space="preserve">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854EB0" w:rsidRPr="009C0B06" w:rsidRDefault="00854EB0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854EB0" w:rsidRDefault="00854EB0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854EB0" w:rsidRDefault="00854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854EB0" w:rsidRPr="009C0B06" w:rsidRDefault="00854EB0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854EB0" w:rsidRDefault="00854EB0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854EB0" w:rsidRDefault="00854EB0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Kop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0DEF20DB" w14:textId="77777777" w:rsidR="009B4D3C" w:rsidRDefault="00861A78" w:rsidP="009B4D3C">
      <w:pPr>
        <w:pStyle w:val="Kop1"/>
      </w:pPr>
      <w:bookmarkStart w:id="2" w:name="_Toc136594380"/>
      <w:r>
        <w:lastRenderedPageBreak/>
        <w:t>Trombosedienst dossier</w:t>
      </w:r>
      <w:bookmarkEnd w:id="2"/>
    </w:p>
    <w:p w14:paraId="29CC397E" w14:textId="77777777" w:rsidR="009B4D3C" w:rsidRDefault="00861A78" w:rsidP="00861A78">
      <w:pPr>
        <w:pStyle w:val="Kop2"/>
      </w:pPr>
      <w:bookmarkStart w:id="3" w:name="_Toc136594381"/>
      <w:r>
        <w:t>Authenticatie / inloggen</w:t>
      </w:r>
      <w:bookmarkEnd w:id="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C9E200F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C658A3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43321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E58422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20AD5C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B833CC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A7E05E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8574606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261FC8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61A78" w:rsidRPr="00472C5F" w14:paraId="155B8340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40C894" w14:textId="77777777" w:rsidR="00861A78" w:rsidRPr="00472C5F" w:rsidRDefault="00861A78" w:rsidP="00043645">
            <w:pPr>
              <w:rPr>
                <w:szCs w:val="20"/>
                <w:highlight w:val="lightGray"/>
              </w:rPr>
            </w:pPr>
          </w:p>
        </w:tc>
      </w:tr>
      <w:tr w:rsidR="00E00CB2" w:rsidRPr="00472C5F" w14:paraId="5DDC0212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6EB8A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6FD4D" w14:textId="77777777" w:rsidR="00E00CB2" w:rsidRPr="009675B4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Windows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049AA" w14:textId="77777777" w:rsidR="00E00CB2" w:rsidRPr="00AD587F" w:rsidRDefault="000E7BAC" w:rsidP="00F9265B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6DEAA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90CC8" w14:textId="3641C606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4C1325" w14:textId="6F0EB68E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75F02" w14:textId="77777777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4D77E" w14:textId="72DA5E0F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465D82" w:rsidRPr="00472C5F" w14:paraId="604754A7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84BC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FBF9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Active Directory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6342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BF21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35D74" w14:textId="159CAA6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52A12" w14:textId="44D638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BC2F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44492" w14:textId="694E996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05F5984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6C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0F2C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Ketenhub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F870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BE83E" w14:textId="0760828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95E2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CD608" w14:textId="1456AC2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BB3AC" w14:textId="73225A5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87AE4" w14:textId="1C7B402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C9A24E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9EAE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48FFC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Azure</w:t>
            </w:r>
            <w:proofErr w:type="spellEnd"/>
            <w:r>
              <w:rPr>
                <w:szCs w:val="20"/>
              </w:rPr>
              <w:t xml:space="preserve"> AD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46CA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8D555" w14:textId="440ECE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CCAC2" w14:textId="7EB8E1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B6D1C" w14:textId="3F59790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5B619" w14:textId="330439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79847" w14:textId="6684DF5A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20340B48" w14:textId="77777777" w:rsidR="005B634F" w:rsidRDefault="005B634F" w:rsidP="005B634F">
      <w:pPr>
        <w:pStyle w:val="Kop2"/>
      </w:pPr>
      <w:bookmarkStart w:id="4" w:name="_Toc136594382"/>
      <w:r>
        <w:t>Zoeken</w:t>
      </w:r>
      <w:bookmarkEnd w:id="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2DC3725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A18375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3CC724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08D4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 -nummer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9283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F8F27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E51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18502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C7FA5B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5B634F" w:rsidRPr="00472C5F" w14:paraId="69772E1E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3C6839" w14:textId="77777777" w:rsidR="005B634F" w:rsidRPr="00472C5F" w:rsidRDefault="005B634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A33E316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125D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4928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F3847" w14:textId="00D1A50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EC23A" w14:textId="533EE0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DFB04" w14:textId="0BB0455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3C16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ED340" w14:textId="70364DB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B0175" w14:textId="2E41DD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40FB75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B9E0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A66FC" w14:textId="77777777" w:rsidR="00465D82" w:rsidRPr="007B02B4" w:rsidRDefault="00465D82" w:rsidP="00465D82">
            <w:pPr>
              <w:rPr>
                <w:szCs w:val="20"/>
              </w:rPr>
            </w:pPr>
            <w:r w:rsidRPr="007B02B4">
              <w:rPr>
                <w:szCs w:val="20"/>
              </w:rPr>
              <w:t>Nieuwe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D8F84" w14:textId="07A98FF3" w:rsidR="00465D82" w:rsidRPr="006A44B9" w:rsidRDefault="00465D82" w:rsidP="00465D82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776C0" w14:textId="2FCB173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355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B61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91A41" w14:textId="708490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11A77" w14:textId="1D476A3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0A2C118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822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28E6" w14:textId="77777777" w:rsidR="00465D82" w:rsidRPr="007B02B4" w:rsidRDefault="00465D82" w:rsidP="00465D82">
            <w:pPr>
              <w:rPr>
                <w:szCs w:val="20"/>
              </w:rPr>
            </w:pPr>
            <w:r w:rsidRPr="007B02B4">
              <w:rPr>
                <w:szCs w:val="20"/>
              </w:rPr>
              <w:t>Starten van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9AB2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83928" w14:textId="57C348E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AE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931C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75BB" w14:textId="04BA9D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F5EC0" w14:textId="79D190B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238AE2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68B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A59F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goed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B436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4E5D7" w14:textId="77AA073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2176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8FAB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77469" w14:textId="677CE95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99485" w14:textId="50E476B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D0F020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3CE6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2182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experimenteel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4E4E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F8614" w14:textId="67AB36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7A4A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375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88FE" w14:textId="7DBC443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46705" w14:textId="2E4F106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D5A817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8D62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BE6B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niet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FBB5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30BF" w14:textId="2A35E10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508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32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79C04" w14:textId="1B1EFF1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93791" w14:textId="700631D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042A9DC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E62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D3B8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1559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CD6B3" w14:textId="7696043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552E4" w14:textId="759597E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C1B4" w14:textId="38B3DC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8FE2C" w14:textId="6713868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B810C" w14:textId="731D393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054B7B1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B4A8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7865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adviseur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AB61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95AF1" w14:textId="363DBF6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292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3DAD5" w14:textId="4327FD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EFA12" w14:textId="70378BC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C2C1A" w14:textId="1DF92A0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0C9FE0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7C2D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B6FA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72BB7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E159" w14:textId="52C3DB2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5F351" w14:textId="3EBA96EC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380D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72B75" w14:textId="173CA0F9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AEE17" w14:textId="0BF81DA4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5E15A7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E4512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C7E36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Lijsten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299B7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FA886" w14:textId="4895E45C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D0C225" w14:textId="396677B6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4EF62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04729" w14:textId="2B0B563D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6D174" w14:textId="6CF822D2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43B6078E" w14:textId="77777777" w:rsidR="00C95C93" w:rsidRPr="00472C5F" w:rsidRDefault="00C95C93" w:rsidP="005B634F">
      <w:pPr>
        <w:rPr>
          <w:szCs w:val="20"/>
        </w:rPr>
      </w:pPr>
    </w:p>
    <w:p w14:paraId="1D525129" w14:textId="77777777" w:rsidR="001E4A72" w:rsidRPr="00E00832" w:rsidRDefault="001E4A72" w:rsidP="001E4A72">
      <w:pPr>
        <w:pStyle w:val="Kop2"/>
      </w:pPr>
      <w:bookmarkStart w:id="5" w:name="_Toc136594383"/>
      <w:r w:rsidRPr="00E00832">
        <w:t>Dossier VKA</w:t>
      </w:r>
      <w:bookmarkEnd w:id="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663D3" w:rsidRPr="00472C5F" w14:paraId="6E4BFF93" w14:textId="77777777" w:rsidTr="00E663D3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004C2F" w14:textId="77777777" w:rsidR="00E663D3" w:rsidRPr="00472C5F" w:rsidRDefault="00E663D3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77B369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2ACB97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BD130DB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4C029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0C748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F7426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577C1A0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E4A72" w:rsidRPr="00472C5F" w14:paraId="1B46C290" w14:textId="77777777" w:rsidTr="008B148D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988C2E" w14:textId="77777777" w:rsidR="001E4A72" w:rsidRPr="00472C5F" w:rsidRDefault="001E4A72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1B31EEF0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2DFE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4C01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91E85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of 111 of</w:t>
            </w:r>
          </w:p>
          <w:p w14:paraId="7414C62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of 131 of</w:t>
            </w:r>
          </w:p>
          <w:p w14:paraId="5C01DCD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of 161 of</w:t>
            </w:r>
          </w:p>
          <w:p w14:paraId="4E812F7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of 181 of</w:t>
            </w:r>
          </w:p>
          <w:p w14:paraId="4D05E302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of 201 of</w:t>
            </w:r>
          </w:p>
          <w:p w14:paraId="75E29F36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of 261 of</w:t>
            </w:r>
          </w:p>
          <w:p w14:paraId="1202D28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11526A52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21C57BE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ECB32" w14:textId="539C50D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6103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7BEC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FB59B" w14:textId="2ACFB6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6F42B" w14:textId="2ED65F1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5EA9F2B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8347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0C94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6E77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1015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B6473" w14:textId="710AA90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984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945F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D4FB9" w14:textId="3DBC310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83AF4" w14:textId="410464A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03E422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9307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59BE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AAFC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559D9" w14:textId="60969AD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D8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C7F4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C1A8A" w14:textId="310AB1A7" w:rsidR="00465D82" w:rsidRPr="00571432" w:rsidRDefault="00465D82" w:rsidP="00465D82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3061D" w14:textId="0CBFC0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90A9DE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A8A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7D52" w14:textId="4CC37F5C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 detailscherm (klik op INR)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0540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58FCE" w14:textId="333EC7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A9FD7" w14:textId="3A99BE5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2B1F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1B5FB" w14:textId="575CD12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F54F2" w14:textId="0A7BC71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27FF73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A1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0F1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0320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C1C73" w14:textId="4992AC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C1C7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C5C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A8E50" w14:textId="0782E1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4EDB" w14:textId="1AFF0B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0ACF1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FBB1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932C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ECD5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79D60" w14:textId="456B1B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D5CD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087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F34C6" w14:textId="02F2B07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85ED5" w14:textId="391B4F0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9EB207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B8A5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28DD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88FF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7607B" w14:textId="67B3AA0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D04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64D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7AF31" w14:textId="30CB283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8A3BF" w14:textId="728E39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2E9FFD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06FA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7A9C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bijzonderheden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819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DB4E8" w14:textId="554328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1F8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841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5283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46FB6" w14:textId="0C7757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E4CBC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C84F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548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C2C3F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587C" w14:textId="155122C8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16097" w14:textId="5968997E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36F00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62D71" w14:textId="1CD55BDB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04BE" w14:textId="4031954F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876EA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B957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060D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BDD3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16AAF" w14:textId="69E10EBE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812C" w14:textId="79FF8FBF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65C20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8FF68" w14:textId="5C3A94D6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B1312" w14:textId="4E6CB8B9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</w:tr>
      <w:tr w:rsidR="00465D82" w:rsidRPr="00472C5F" w14:paraId="1429AB2F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D0A0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7B1E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187B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087A4" w14:textId="3BF769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08A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5D31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EE527" w14:textId="0788AFE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9E8ED" w14:textId="1D84E087" w:rsidR="00465D82" w:rsidRPr="00947FA6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464C425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F0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AFA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EE77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33B77" w14:textId="0DA64A4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D1F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3C77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922B6" w14:textId="662949F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57636" w14:textId="3F7B3D5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CFFD53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580B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75B3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4626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0773E" w14:textId="75EDD0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B4D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EA3C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CFC5A" w14:textId="4A36AA24" w:rsidR="00465D82" w:rsidRPr="0083241F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9EF59" w14:textId="3F65D0A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8373E4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64AB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E42F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B3BA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BFAD7" w14:textId="4001F85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2D20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08B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45403" w14:textId="06DA7FB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7DF04" w14:textId="26A04C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8B1028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1F10F" w14:textId="4F1AF44B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904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01C9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5231F" w14:textId="6E9D645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12F6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580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6904" w14:textId="19F4139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DB810" w14:textId="271E78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7A529AD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C04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80CE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D59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2AE23" w14:textId="57110AF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F5B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7F8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61ACC" w14:textId="73FC1FA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EC8AC" w14:textId="43DE5F6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7AEBC3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CBE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D6FD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83A2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C136F" w14:textId="44FFAD3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249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3608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BB691" w14:textId="76F8A7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E577" w14:textId="1FA40D6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F7A81C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3500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4BF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88B9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FB8F4" w14:textId="73A362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763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0A24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D3CA0" w14:textId="3A5C000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BBBFE" w14:textId="5E05499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6A73BF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913C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8E927" w14:textId="77777777" w:rsidR="00465D82" w:rsidRPr="000271FD" w:rsidRDefault="00465D82" w:rsidP="00465D82">
            <w:pPr>
              <w:rPr>
                <w:szCs w:val="20"/>
              </w:rPr>
            </w:pPr>
            <w:r w:rsidRPr="000271FD">
              <w:rPr>
                <w:szCs w:val="20"/>
              </w:rPr>
              <w:t>Tabblad 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953CA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3E6EC" w14:textId="0BE5287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EBE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F70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6D75F" w14:textId="1924E6D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15AF0" w14:textId="714DDAF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5949D3D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70F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E36AE" w14:textId="77777777" w:rsidR="00465D82" w:rsidRPr="000271FD" w:rsidRDefault="00465D82" w:rsidP="00465D82">
            <w:pPr>
              <w:rPr>
                <w:szCs w:val="20"/>
              </w:rPr>
            </w:pPr>
            <w:r w:rsidRPr="000271FD">
              <w:rPr>
                <w:szCs w:val="20"/>
              </w:rPr>
              <w:t>Tabblad afspraak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4596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of 141 of 150 of 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57923" w14:textId="52D6BE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5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96FE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785D1" w14:textId="2C3FF76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57349" w14:textId="1349B87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11E3E8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0E39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6B9D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4659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A3A3B" w14:textId="0E3635A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8C4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D84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DED7D" w14:textId="5D1553C3" w:rsidR="00465D82" w:rsidRPr="007D4110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CAE7A" w14:textId="50B3FBC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0F413EB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1DACC" w14:textId="0B8E9A9A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3937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CD70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30F1F" w14:textId="23CF44D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80CB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C13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9AC7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7E16" w14:textId="619162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C7D4D7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CF7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D035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6AF2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B013B" w14:textId="217E584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AEA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442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321FD" w14:textId="3ACEDA5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BC23F" w14:textId="070E215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AE9C37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CE99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A032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929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0415D" w14:textId="4422F1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86C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EAF5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8C1A4" w14:textId="226FCDC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99D26" w14:textId="0B88907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DA3A0E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BA2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7DA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AF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F04C0" w14:textId="111B288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6032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4D5D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CD375" w14:textId="6B107F9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D903" w14:textId="59EDBFB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544CEB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20F9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BF76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F206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BF906" w14:textId="10DFD9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D259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7AD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9A95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1A2EE" w14:textId="76A987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49CED2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79FA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479B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D8C1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318F6" w14:textId="60B005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1378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E615" w14:textId="74F7E6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974C8" w14:textId="655CE982" w:rsidR="00465D82" w:rsidRPr="00C63604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1E0E2" w14:textId="5BCDD7E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70DDAD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2F4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A168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F178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671C1" w14:textId="02E1BC1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6DF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A9696" w14:textId="39F53D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FD03B" w14:textId="3877074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45C2D" w14:textId="28F88B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E30CE00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4F9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AAC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EC86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A7E17" w14:textId="620F777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29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5F1D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ADA2F" w14:textId="57DD663A" w:rsidR="00465D82" w:rsidRPr="007F664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10F32" w14:textId="06672B1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B1BF56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B1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3394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982C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F826" w14:textId="3EED95F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7F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701B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9FFC7" w14:textId="7919873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672DF" w14:textId="3B9EA81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FF2EE7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FC4B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9F64C" w14:textId="006FB2D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consult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A9873" w14:textId="20B681F4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7619F" w14:textId="50A3CD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8F5B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547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3A99C" w14:textId="1796B50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E7EB1" w14:textId="3720E1A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F8069C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C648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87FA2" w14:textId="4B392213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consult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52A5D" w14:textId="6E694E50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of 322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71AB0" w14:textId="037EBA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7A7C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69D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16AEA" w14:textId="05201D6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F73BD" w14:textId="2FC40A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AD0C383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6167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9A7D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94C5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32A0F" w14:textId="0EC3402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1439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BA0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62686" w14:textId="66A28C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0D3FA" w14:textId="7380524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A888D19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3A1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5EF7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FF50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8F19B" w14:textId="1CE09C2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980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E385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47119" w14:textId="1EB5532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3797D" w14:textId="6FD22B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BB330E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9C60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E10F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DD6A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FC4EA" w14:textId="6CE3551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22A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3C87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E174F" w14:textId="17B0595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0ED44" w14:textId="6843E5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8C8DF4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2626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5B3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F5F4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76590" w14:textId="0FCAA4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00A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8D0CB" w14:textId="09475E8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ECFE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A36FF" w14:textId="6C17638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9262770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2EC82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0181D" w14:textId="77777777" w:rsidR="00465D82" w:rsidRPr="00525B0A" w:rsidRDefault="00465D82" w:rsidP="00465D82">
            <w:pPr>
              <w:rPr>
                <w:szCs w:val="20"/>
              </w:rPr>
            </w:pPr>
            <w:r w:rsidRPr="00525B0A">
              <w:rPr>
                <w:szCs w:val="20"/>
              </w:rPr>
              <w:t>Tabblad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9FBF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4B828" w14:textId="585215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9A6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A4E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564AD" w14:textId="3695D242" w:rsidR="00465D82" w:rsidRPr="00F70476" w:rsidRDefault="00465D82" w:rsidP="00465D82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42B18" w14:textId="60145E0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8800DC" w14:paraId="7A3C0A51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3C6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0B13A" w14:textId="77777777" w:rsidR="00465D82" w:rsidRPr="00525B0A" w:rsidRDefault="00465D82" w:rsidP="00465D82">
            <w:pPr>
              <w:rPr>
                <w:szCs w:val="20"/>
              </w:rPr>
            </w:pPr>
            <w:r w:rsidRPr="00525B0A">
              <w:rPr>
                <w:szCs w:val="20"/>
              </w:rPr>
              <w:t>Tabblad doseren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BC69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ED531" w14:textId="086860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58B13" w14:textId="0E4073B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51C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BFCAF" w14:textId="1052F9C5" w:rsidR="00465D82" w:rsidRPr="008800DC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99453" w14:textId="275D2B44" w:rsidR="00465D82" w:rsidRPr="008800DC" w:rsidRDefault="00465D82" w:rsidP="00465D82">
            <w:pPr>
              <w:rPr>
                <w:szCs w:val="20"/>
              </w:rPr>
            </w:pPr>
          </w:p>
        </w:tc>
      </w:tr>
      <w:tr w:rsidR="00465D82" w:rsidRPr="008800DC" w14:paraId="453D26D9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5C24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C1902" w14:textId="56082208" w:rsidR="00465D82" w:rsidRPr="00525B0A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doseren -</w:t>
            </w:r>
            <w:proofErr w:type="spellStart"/>
            <w:r>
              <w:rPr>
                <w:szCs w:val="20"/>
              </w:rPr>
              <w:t>voordoseren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82B91" w14:textId="606FDC5E" w:rsidR="00465D82" w:rsidRDefault="00976904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C46EC" w14:textId="3C519E61" w:rsid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99F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A95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A81B3" w14:textId="77777777" w:rsidR="00465D82" w:rsidRPr="008800DC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E5E1B" w14:textId="2235BE71" w:rsidR="00465D82" w:rsidRPr="00B56FC9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463DB3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4C148" w14:textId="77777777" w:rsidR="00465D82" w:rsidRPr="008800DC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7CAB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9779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CFDD2" w14:textId="02D7A8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23CC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26FD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87060" w14:textId="6193C2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C0FC8" w14:textId="2660751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969D4E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9F84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5DBF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43A1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485F3" w14:textId="5D794C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3AB1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6ABA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4F96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06099" w14:textId="116D24A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E6CCF8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D9D5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AE58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3753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48F1" w14:textId="2323281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F4BD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CA4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84F8D" w14:textId="159376A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0C0F3" w14:textId="16C651B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BDDA3F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223C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27EE6" w14:textId="77777777" w:rsidR="00465D82" w:rsidRPr="00E00832" w:rsidRDefault="00465D82" w:rsidP="00465D82">
            <w:pPr>
              <w:rPr>
                <w:szCs w:val="20"/>
              </w:rPr>
            </w:pPr>
            <w:r w:rsidRPr="00E00832">
              <w:rPr>
                <w:szCs w:val="20"/>
              </w:rPr>
              <w:t>Tabblad Tropaz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B2AF4" w14:textId="77777777" w:rsidR="00465D82" w:rsidRPr="00E00832" w:rsidRDefault="00465D82" w:rsidP="00465D82">
            <w:pPr>
              <w:rPr>
                <w:sz w:val="15"/>
                <w:szCs w:val="15"/>
              </w:rPr>
            </w:pPr>
            <w:r w:rsidRPr="00E00832"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8D9B" w14:textId="51391B3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471A3" w14:textId="7A7AAFF8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86BE1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85B4" w14:textId="4FBDB1AE" w:rsidR="00465D82" w:rsidRPr="00E0083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4AF9" w14:textId="16D5E8FF" w:rsidR="00465D82" w:rsidRPr="00E0083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A1D6B78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3DCE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D885D" w14:textId="7DC38A79" w:rsidR="00465D82" w:rsidRPr="00E0083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 xml:space="preserve"> controleafspraak </w:t>
            </w:r>
            <w:proofErr w:type="spellStart"/>
            <w:r>
              <w:rPr>
                <w:szCs w:val="20"/>
              </w:rPr>
              <w:t>Plannert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555D1" w14:textId="3E65F3AA" w:rsidR="00465D82" w:rsidRPr="00E00832" w:rsidRDefault="00976904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9FA55" w14:textId="27583436" w:rsid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56CB1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785A9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F898D" w14:textId="77777777" w:rsidR="00465D82" w:rsidRPr="00E0083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A1F0" w14:textId="7DD7D095" w:rsidR="00465D82" w:rsidRPr="00E0083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F6CEB46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A67A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8019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191B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FD233" w14:textId="5B69E3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FDB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94E9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89294" w14:textId="66D962C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C198D" w14:textId="084CA3E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8BAD4F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AA6F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4E11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zelfmeetapparaten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D385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of 262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7C995" w14:textId="66B58FC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40C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A24F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93DC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39C30" w14:textId="5E5A728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F5FFF9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4A1A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DB3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97CF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BE65A" w14:textId="4EE7A03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BD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9F1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762E2" w14:textId="1FA81C0B" w:rsidR="00465D82" w:rsidRPr="004576B5" w:rsidRDefault="00465D82" w:rsidP="00465D82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4FC5" w14:textId="26F9762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411A51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9D14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E076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FC5C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of 272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238FB" w14:textId="4B35B34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0D40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382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3D43" w14:textId="1B83077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8F44E" w14:textId="662B2B6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63572F4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B884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86A4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>-app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1249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958C" w14:textId="212C86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3CEB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EE8F3" w14:textId="79A12C7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B864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AF6A9" w14:textId="4432A64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3542704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F85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266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E521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8B20" w14:textId="6622414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93DD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72F11" w14:textId="3D20E1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5423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B1EAA" w14:textId="4B2ECC7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E6663FD" w14:textId="7E9C3324" w:rsidR="004576B5" w:rsidRPr="00472C5F" w:rsidRDefault="004576B5" w:rsidP="001E4A72">
      <w:pPr>
        <w:rPr>
          <w:szCs w:val="20"/>
        </w:rPr>
      </w:pPr>
    </w:p>
    <w:p w14:paraId="036C261F" w14:textId="77777777" w:rsidR="008B148D" w:rsidRPr="00D17AA8" w:rsidRDefault="008B148D" w:rsidP="008B148D">
      <w:pPr>
        <w:pStyle w:val="Kop2"/>
      </w:pPr>
      <w:bookmarkStart w:id="6" w:name="_Toc136594384"/>
      <w:r w:rsidRPr="00D17AA8">
        <w:t>Dossier DOAC</w:t>
      </w:r>
      <w:bookmarkEnd w:id="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B1130" w:rsidRPr="00472C5F" w14:paraId="315794AC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F314D" w14:textId="77777777" w:rsidR="004B1130" w:rsidRPr="00472C5F" w:rsidRDefault="004B1130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134018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8ED2DA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3BD1E2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EF9906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CE77C9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6368F" w14:textId="77777777" w:rsidR="004B1130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F7CBF1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B148D" w:rsidRPr="00472C5F" w14:paraId="0630729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EF6633" w14:textId="77777777" w:rsidR="008B148D" w:rsidRPr="00472C5F" w:rsidRDefault="008B148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6F56EF8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8F05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7DE4A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A3B0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101 of 111 of</w:t>
            </w:r>
          </w:p>
          <w:p w14:paraId="590F5281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121 of 131 of</w:t>
            </w:r>
          </w:p>
          <w:p w14:paraId="3BDD083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151 of 161 of</w:t>
            </w:r>
          </w:p>
          <w:p w14:paraId="2990E84B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171 of 181 of</w:t>
            </w:r>
          </w:p>
          <w:p w14:paraId="372C5592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191 of 201 of</w:t>
            </w:r>
          </w:p>
          <w:p w14:paraId="3ADB911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210 of 261 of</w:t>
            </w:r>
          </w:p>
          <w:p w14:paraId="1459EB09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589A7D47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39C4F1C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CF34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CDD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4FAF9" w14:textId="52FFFD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D210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841E9" w14:textId="41AF60F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C49FEB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F0C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FF76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3D16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5878F" w14:textId="1269A0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27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7AC11" w14:textId="0027D3E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0DDF8" w14:textId="4D8ED02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4C1B" w14:textId="12F8F52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FF3542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7DA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E1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74F8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8C63" w14:textId="58BD762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0A17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EEA21" w14:textId="73E271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8F204" w14:textId="179F639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715F" w14:textId="51396A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8E3D73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B067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39C68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Labbepalingen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41CD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725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A3D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0106" w14:textId="22ADB4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C2A4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EE399" w14:textId="7CE4F7A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D03866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8289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9EB1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CC11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C914" w14:textId="209584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9A95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2DE88" w14:textId="76FDF0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FC30C" w14:textId="439E079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93AE" w14:textId="070AC8C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03C5B9A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0981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826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06D0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3B928" w14:textId="15222BB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2E0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D486" w14:textId="43C63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ED4DA" w14:textId="5B16CF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85D34" w14:textId="264AA5A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67603D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2CFE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EAA2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2A74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76A0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AE99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0A417" w14:textId="200B343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3FCD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6BE82" w14:textId="68DDFAE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681B0F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3C3E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024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E8E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38B1E" w14:textId="0F52AD4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A8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ED153" w14:textId="26EED46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13A96" w14:textId="6724F18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179BD" w14:textId="3357F3A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83FF4A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2C84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AC7C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EF1A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9CE77" w14:textId="2BD893E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27E8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DC077" w14:textId="502BEF6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D5585" w14:textId="0AA660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6A34F" w14:textId="408C9ED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29A85C5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5A1D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D599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1E19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78C56" w14:textId="1874DF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F811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8B5B0" w14:textId="6DB7203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EE25A" w14:textId="1057EEE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6021" w14:textId="255C6E1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07EC91A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A776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2D9E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D26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3FBA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8F0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4EFBD" w14:textId="65F96A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DD32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9EFBB" w14:textId="2C704AB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5C1AD3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C12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F3BA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F2FC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8F083" w14:textId="2EB9F7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F97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F4E85" w14:textId="6AF020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3FCE3" w14:textId="33F262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96FA0" w14:textId="1909B7E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A80A154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DF85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D7D8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535A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81585" w14:textId="05610D0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E5E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6F" w14:textId="24E139C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752B3" w14:textId="52EDBC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C5CCB" w14:textId="6F72D3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07C7C0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9D5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5F76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FE78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21517" w14:textId="5F25255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FCE2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55E60" w14:textId="232A818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27467" w14:textId="20D67A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839A2" w14:textId="30B889B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F636BC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7110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5122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76A6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0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5730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AD3E6" w14:textId="3286F6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FD7C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6A49F" w14:textId="7EB557C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8136904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EB55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0C6B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4462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420AE" w14:textId="10D9F3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69D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AE176" w14:textId="0DF63F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83D77" w14:textId="7F3AE1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AD0A7" w14:textId="3AFB27F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A3949D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089D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47FE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AA9D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355E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72B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1957E" w14:textId="50381B6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0F9C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A7266" w14:textId="1380D40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62290F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911B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982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1FC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9C011" w14:textId="20E40D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2B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4B055" w14:textId="5052E9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D7A93" w14:textId="4CF9A9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46777" w14:textId="17D6E4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923EB3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DDC5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B092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A769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3F71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9FED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2A319" w14:textId="2A1061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7CE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82438" w14:textId="5166ED4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265B218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C48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13B3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919C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F9422" w14:textId="42A720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29A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B16AD" w14:textId="74A9D5A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1CC41" w14:textId="1A1C16E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5B88D" w14:textId="327609C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DB58E87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E176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4148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501B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EFB6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F94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85D47" w14:textId="75614A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F65C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150CC" w14:textId="3068172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56E2D26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9CAF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BBA6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B9B8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A38DF" w14:textId="7867E1D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4B1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76614" w14:textId="244D665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3EAA1" w14:textId="2C41EE8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CEDDD" w14:textId="485B3D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2DA11B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6DA0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31F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826F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B1E0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BE60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3B11E" w14:textId="6F494B1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EB64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458C1" w14:textId="69D37E5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2A71C8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A5D1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2958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FF3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A9D7" w14:textId="5C81785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160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FD99B" w14:textId="71A28B2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BFF06" w14:textId="4A8B492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382B7" w14:textId="03C2005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84B87C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BF48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1987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305D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4DA10" w14:textId="04AE8A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E45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924A" w14:textId="1F2184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4F70D" w14:textId="652983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68337" w14:textId="63E84C8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FC6A8C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4F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C35A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31FD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A0CBF" w14:textId="13FBBE5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7BC5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18EAE" w14:textId="61CCAF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B75B7" w14:textId="470B34F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FB26A" w14:textId="046E427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525C68E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02E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1A78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3B89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D193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D8B8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EA27F" w14:textId="14F9989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C9D8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2C00" w14:textId="4660AB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5E575AD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F052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5CB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F776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5C4F3" w14:textId="3ED69A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180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D7ABB" w14:textId="05A9FA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A44BB" w14:textId="2482893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B89E2" w14:textId="64FA313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2DF43D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027C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273B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D90A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2AB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0423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183CCD" w14:textId="6D3E2B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146A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F9D9A" w14:textId="05073E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4904A7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F931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AA56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86EA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90D4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E26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EEC9F" w14:textId="01F7D8E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87B8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70BB6" w14:textId="1C47FCE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9600881" w14:textId="77777777" w:rsidR="003C7FDF" w:rsidRDefault="003C7FDF" w:rsidP="008B148D">
      <w:pPr>
        <w:rPr>
          <w:b/>
          <w:szCs w:val="20"/>
        </w:rPr>
      </w:pPr>
    </w:p>
    <w:p w14:paraId="3B588CB1" w14:textId="77777777" w:rsidR="00875281" w:rsidRDefault="00875281" w:rsidP="00875281">
      <w:pPr>
        <w:pStyle w:val="Kop2"/>
      </w:pPr>
      <w:bookmarkStart w:id="7" w:name="_Toc136594385"/>
      <w:r>
        <w:t>Menu Historie</w:t>
      </w:r>
      <w:bookmarkEnd w:id="7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24C5CD35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1A2716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5A528E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1DEA13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A9C898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816C6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9592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E18FD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18A5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5CE3BDE3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5E1F4D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BC69BED" w14:textId="77777777" w:rsidTr="001D6DC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8A36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17C84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Historisch geopende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27C1E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101 of 111 of</w:t>
            </w:r>
          </w:p>
          <w:p w14:paraId="49D04C29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121 of 131 of</w:t>
            </w:r>
          </w:p>
          <w:p w14:paraId="5706A2C0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151 of 161 of</w:t>
            </w:r>
          </w:p>
          <w:p w14:paraId="349E8222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171 of 181 of</w:t>
            </w:r>
          </w:p>
          <w:p w14:paraId="3FF318C9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191 of 201 of</w:t>
            </w:r>
          </w:p>
          <w:p w14:paraId="6C0AA6F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210 of 261 of</w:t>
            </w:r>
          </w:p>
          <w:p w14:paraId="6FB44AAA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72A13C3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EF4F3" w14:textId="32B545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7DD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2AB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E622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91711" w14:textId="6F4477CE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D58A824" w14:textId="77777777" w:rsidR="00875281" w:rsidRDefault="00875281" w:rsidP="00861A78">
      <w:pPr>
        <w:rPr>
          <w:szCs w:val="20"/>
        </w:rPr>
      </w:pPr>
    </w:p>
    <w:p w14:paraId="5D374D22" w14:textId="77777777" w:rsidR="00875281" w:rsidRPr="007D2B40" w:rsidRDefault="00875281" w:rsidP="00875281">
      <w:pPr>
        <w:pStyle w:val="Kop2"/>
      </w:pPr>
      <w:bookmarkStart w:id="8" w:name="_Toc136594386"/>
      <w:r w:rsidRPr="007D2B40">
        <w:lastRenderedPageBreak/>
        <w:t>Menu Patiënt</w:t>
      </w:r>
      <w:bookmarkEnd w:id="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37201929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70C4F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C00F50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183705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3952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EE1C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A9321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CF3742B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BC9154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62359E72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7204F9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9B03EB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5B0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CC65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Vorige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1537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DA1" w14:textId="6EBEB92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996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F91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D57A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7C07C" w14:textId="25D15FD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683891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210D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D3B0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Volgende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E98D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96DE2" w14:textId="6C5672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9369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2CB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46D9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CD0EF" w14:textId="4B7E14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B9B8C7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E10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8969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Uitschrijven ongedaan maken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06B3E" w14:textId="77777777" w:rsidR="00465D82" w:rsidRPr="00907748" w:rsidRDefault="00465D82" w:rsidP="00465D82">
            <w:pPr>
              <w:rPr>
                <w:sz w:val="15"/>
                <w:szCs w:val="15"/>
              </w:rPr>
            </w:pPr>
            <w:r w:rsidRPr="00907748">
              <w:rPr>
                <w:sz w:val="15"/>
                <w:szCs w:val="15"/>
              </w:rPr>
              <w:t>1220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F0B28" w14:textId="6A2D2C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BCB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7DE86" w14:textId="3EE78A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089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7F700" w14:textId="53C817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EE4DFF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7DC4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9D11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6C4D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9EDAE" w14:textId="3E3E79C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FF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D3DEA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9A7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BEBD" w14:textId="7DD3041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6662BA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FED3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8D07" w14:textId="16263605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E14AA" w14:textId="551E9FB3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BB6C5" w14:textId="23519C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F647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D9B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40DF1" w14:textId="39A4243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79B1C" w14:textId="0CE1943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EC4A9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B65D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E2FB5" w14:textId="5BCC48F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92DDD" w14:textId="12E18C58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13B8B" w14:textId="44FFACF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62F8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ABE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A96D4" w14:textId="4CDA17F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91F8E" w14:textId="1F9C49C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093B87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31A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40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Opmerking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C06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A6A06" w14:textId="49C7A9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24E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9F5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518DD" w14:textId="133E95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BA76" w14:textId="0BAEC7F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086F07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6AC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521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Stollingstijd invoeren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861F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26B17" w14:textId="4B3A758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313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3779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F1592" w14:textId="1A4AF49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B73DC" w14:textId="1CBB55E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167BE3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2A8C" w14:textId="576CC5B8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50FE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Voorstel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F0E7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AE271" w14:textId="59DAFF3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DE28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7B72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9F48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618EA" w14:textId="417DD6B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78596B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B73C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4871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 grafiek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0086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F18FC" w14:textId="13A22BD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E2C8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FEF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403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C8008" w14:textId="4F79251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1638288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B45A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BBAB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Bijzonderheden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7987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FC7DE" w14:textId="7590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37E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A8E41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36E0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18977" w14:textId="431D476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3BD5988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36F4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FCDE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Verbruikte strips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073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16D5A" w14:textId="55495AB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CE6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F7C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D4DC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DB889" w14:textId="7A2900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991D34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0705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209A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Vrijgave digitale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91BE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CE73" w14:textId="11F4FF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D137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1195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61FA3" w14:textId="42268B8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85B73" w14:textId="7F0AAF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0F40D09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1FFE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1FFC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E-mailen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D5E9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37C3D" w14:textId="5DE7812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1E3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F625" w14:textId="57FE15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FCB14" w14:textId="1F44C3A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E6561" w14:textId="4984440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D62E9B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4F81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EAB3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A93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427A" w14:textId="7233841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B40CD" w14:textId="71012C0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1C3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F329B" w14:textId="142BD7C4" w:rsidR="00465D82" w:rsidRPr="000545F0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5038D" w14:textId="3D5EFFE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FC9874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6FB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1EFF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 supplement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0BC7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9F460" w14:textId="008C3E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0B8A0" w14:textId="269919C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7C357" w14:textId="7B3FF7C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DCC21" w14:textId="7CBE2B89" w:rsidR="00465D82" w:rsidRPr="000545F0" w:rsidRDefault="00465D82" w:rsidP="00465D82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CDAA3" w14:textId="1F54D7D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429C5FF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1499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03F0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Dossier laatste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FCDD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8503E" w14:textId="14E8287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B0C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B398C" w14:textId="60124EA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B8B76" w14:textId="32A7CCA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2022A" w14:textId="29665EA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03988A0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D9F1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C9B2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Dossier totale historie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82B29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CAC7F" w14:textId="5943DC2D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24D7E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3ADF3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4E837" w14:textId="35F14E49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D74E0" w14:textId="1B62A22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EF00D7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3B0E0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633AF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Etiket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96DD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75320" w14:textId="31F3C361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CEF29" w14:textId="6F9B3AD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2C" w14:textId="63AC2FA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D346E" w14:textId="312CA1A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113BD" w14:textId="18420D7D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B2F6BD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275F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35D9A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Etiket met monsternummer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A9A9C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3F51" w14:textId="390C2005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BEEF4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AC91B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1C8B4" w14:textId="7C592EF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D8E90" w14:textId="21352EB8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A1CD9A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094F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09010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Brief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3B41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FCC91" w14:textId="104E069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788BA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52E4C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DF492" w14:textId="23131290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C7283" w14:textId="1C5F75BF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9A99BE8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967C2" w14:textId="70E4B0EA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5D0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3064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4584F" w14:textId="1534DE48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CC75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7F2A8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4C45E" w14:textId="268045E1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DF981" w14:textId="284024FC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837E97E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F0F8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2F49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Extern archief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7906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8E247" w14:textId="3FD78D3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D8473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F14A1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7510E" w14:textId="77777777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D8DDB" w14:textId="4B50931A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902AF9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1DDD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80EBF" w14:textId="250639E8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Tijdlijn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A6B42" w14:textId="504A8008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B3D1" w14:textId="6D282169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C47E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EF67A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2A1CD" w14:textId="32ACD307" w:rsidR="00465D82" w:rsidRPr="00465D82" w:rsidRDefault="00465D82" w:rsidP="00465D82">
            <w:pPr>
              <w:rPr>
                <w:rFonts w:cs="Segoe UI"/>
                <w:bCs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1C81" w14:textId="3796B89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5E7AF6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65EE" w14:textId="2A2D54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4F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BAF7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4200-4299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E4EF" w14:textId="2C349E60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97EF6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890E9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C29E9" w14:textId="58365F88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0C5BC" w14:textId="79AC85B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9B4D40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01C03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F877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CBB0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07487" w14:textId="6A92AA3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34FA9" w14:textId="179855F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3E07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6CF15" w14:textId="4A260293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325BA" w14:textId="2F3D9D31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7EEF73AD" w14:textId="42E06CE6" w:rsidR="00A0125E" w:rsidRDefault="00BB020E" w:rsidP="00BB020E">
      <w:pPr>
        <w:pStyle w:val="Kop2"/>
        <w:numPr>
          <w:ilvl w:val="0"/>
          <w:numId w:val="0"/>
        </w:numPr>
      </w:pPr>
      <w:bookmarkStart w:id="9" w:name="_Toc136594387"/>
      <w:r>
        <w:t xml:space="preserve">2.7 </w:t>
      </w:r>
      <w:r w:rsidR="00A0125E">
        <w:t>Menu Dagproduktie</w:t>
      </w:r>
      <w:bookmarkEnd w:id="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C72D6" w:rsidRPr="00472C5F" w14:paraId="2411E67F" w14:textId="77777777" w:rsidTr="008C72D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335B579" w14:textId="77777777" w:rsidR="008C72D6" w:rsidRPr="00472C5F" w:rsidRDefault="008C72D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7E7FC615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6DF1FC0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8D1AFA3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F4BE478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88AAC7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0C96AA" w14:textId="77777777" w:rsidR="008C72D6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FCFA0F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A0125E" w:rsidRPr="00472C5F" w14:paraId="4F3772F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C44FD4" w14:textId="77777777" w:rsidR="00A0125E" w:rsidRPr="00347335" w:rsidRDefault="00A0125E" w:rsidP="00043645">
            <w:pPr>
              <w:rPr>
                <w:szCs w:val="20"/>
              </w:rPr>
            </w:pPr>
          </w:p>
        </w:tc>
      </w:tr>
      <w:tr w:rsidR="00465D82" w:rsidRPr="00472C5F" w14:paraId="49E35EBE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297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A548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Automaat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8668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1897" w14:textId="73ED00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915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6BAE6" w14:textId="664EA28F" w:rsidR="00465D82" w:rsidRPr="00347335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0963" w14:textId="40D66565" w:rsidR="00465D82" w:rsidRPr="00347335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DC9CB" w14:textId="664B155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4AABCD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66B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21F3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Extern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5271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8DB6C" w14:textId="697D9B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677B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1A72" w14:textId="71BF294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24A07" w14:textId="06F80B8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B460" w14:textId="12C5ED0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64A063D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DCB0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87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 xml:space="preserve">Stollingstijden importeren </w:t>
            </w:r>
            <w:r w:rsidRPr="00907748">
              <w:rPr>
                <w:szCs w:val="20"/>
              </w:rPr>
              <w:sym w:font="Symbol" w:char="F0AE"/>
            </w:r>
            <w:r w:rsidRPr="00907748">
              <w:rPr>
                <w:szCs w:val="20"/>
              </w:rPr>
              <w:t xml:space="preserve"> 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A74E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47B7E" w14:textId="4E2320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270F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52FB7" w14:textId="4D9F871F" w:rsidR="00465D82" w:rsidRPr="00347335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453DA" w14:textId="5BB3A6BA" w:rsidR="00465D82" w:rsidRPr="00347335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199E6" w14:textId="34972BA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26C259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E2B6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3CEB6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Voorstellen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C9E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755B8" w14:textId="267196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0538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13A29" w14:textId="7C0F93B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101BF" w14:textId="3774D67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CE7D5" w14:textId="6EB8015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D2EB12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AC6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65A63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Accepteren goedstroom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63DC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C4BB7" w14:textId="2417B75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178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D6318" w14:textId="7CA1C8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F6165" w14:textId="4345992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812B7" w14:textId="3CE0D3D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D0ED57D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68D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099E4" w14:textId="73B0208C" w:rsidR="00465D82" w:rsidRPr="00907748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C87FC" w14:textId="5630C2D3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9A551" w14:textId="273BFD2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7D4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0E417" w14:textId="65981F7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B0539" w14:textId="00EE9AE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41E65" w14:textId="436B2D9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7262C0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0DD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6523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Afdrukken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D35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3761E" w14:textId="01C1AA3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72A4C" w14:textId="54DD941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E97CD" w14:textId="17FB17E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2666B" w14:textId="22F1B7A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FF3A3" w14:textId="7DABD3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A32E82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30B8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D571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Exporteren </w:t>
            </w:r>
            <w:proofErr w:type="spellStart"/>
            <w:r>
              <w:rPr>
                <w:szCs w:val="20"/>
              </w:rPr>
              <w:t>Paragon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1E82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37310" w14:textId="43CD6A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1F9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65D5C" w14:textId="16CFE6D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87074" w14:textId="74B89F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10C5" w14:textId="3A7F79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8F2F3BC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BFC0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F96D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Vrijgeven digitale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AA64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9A20D" w14:textId="476BB2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A8AD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D23D5" w14:textId="257A261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9864" w14:textId="5A14E83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71164" w14:textId="09B0504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E89E8D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D34E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4932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E-mail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E59A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2E3CA" w14:textId="4C03CD4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9A1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5A7A0" w14:textId="2A045C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8EC5" w14:textId="0454382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E2043" w14:textId="48E77D8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95B717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38DD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647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Trop</w:t>
            </w:r>
            <w:proofErr w:type="spellEnd"/>
            <w:r>
              <w:rPr>
                <w:szCs w:val="20"/>
              </w:rPr>
              <w:t xml:space="preserve"> 15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8A35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04016" w14:textId="73C68D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77E4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383F8" w14:textId="133D6F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A7A57" w14:textId="36DAB3A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42CC1" w14:textId="2338574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866F7C2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DB21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4FF4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Div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337F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6D666" w14:textId="437889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BCE7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C62AD" w14:textId="4844668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7092" w14:textId="031D92B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57645" w14:textId="024C070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F48D0F" w14:textId="77777777" w:rsidTr="00577B3D">
        <w:trPr>
          <w:trHeight w:val="65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B73E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AB8D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Dagstatistiek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0F77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2DD17" w14:textId="39B61A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85FB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C0D2D" w14:textId="7FBFCA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4532" w14:textId="7BD78D8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584CE" w14:textId="1A2224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69B88CE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4311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C4BD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Voortgang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68D6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BF439" w14:textId="2AD732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50AF2" w14:textId="65471AF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1B065" w14:textId="38CF21D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8DB4D" w14:textId="7D51981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1CCD3" w14:textId="1CBF0F9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FB6A2DB" w14:textId="77777777" w:rsidR="002776D6" w:rsidRPr="007F0FC4" w:rsidRDefault="002776D6" w:rsidP="002776D6">
      <w:pPr>
        <w:pStyle w:val="Kop2"/>
      </w:pPr>
      <w:bookmarkStart w:id="10" w:name="_Toc136594388"/>
      <w:r w:rsidRPr="007F0FC4">
        <w:t>Menu Rapportage</w:t>
      </w:r>
      <w:bookmarkEnd w:id="1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A4852" w:rsidRPr="00472C5F" w14:paraId="7351F5CE" w14:textId="77777777" w:rsidTr="005A4852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C92B26F" w14:textId="77777777" w:rsidR="005A4852" w:rsidRPr="00472C5F" w:rsidRDefault="005A485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D3FE00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C4303F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7BD07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8DDBC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5F6F3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C3A0C0A" w14:textId="77777777" w:rsidR="005A4852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9EC8FB6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561068D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4FE4FC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B85C90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30361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5831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136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FCD9C" w14:textId="2775ECFF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F9624" w14:textId="7211B99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FACF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B1098" w14:textId="2D09D69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845AD" w14:textId="6D79EE5D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D0987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CE5F6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EC37E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E8A4C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5111" w14:textId="79BA56A0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EA948" w14:textId="7C9A273E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0FA29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9C9EB" w14:textId="40E05DC0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3F9BD" w14:textId="7A795BB3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806A8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4ACD1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6CD9B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Rapportage huisarts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A7A9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CDC8D" w14:textId="1CBFD0C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5D8D4" w14:textId="05B9016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BFB0E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3135" w14:textId="25771B6B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BB876" w14:textId="6563934A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E495454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3607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94BBD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Rapportage verwijzer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B719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0B4B2" w14:textId="3816594C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0F584" w14:textId="4C6C832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7B586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BB715" w14:textId="79F0B1D4" w:rsidR="00465D82" w:rsidRPr="00465D82" w:rsidRDefault="00465D82" w:rsidP="00465D82">
            <w:pPr>
              <w:rPr>
                <w:rFonts w:cs="Segoe UI"/>
                <w:bCs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BA5ED" w14:textId="21E30E7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A80AD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5158D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87F9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 etiketten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394A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9B6FC" w14:textId="7AACB8E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DBADD" w14:textId="4F3E0AE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68301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CAB96" w14:textId="1A350514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F5476" w14:textId="7F109CD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CF2372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470A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D0B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Laatkomerslijst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E0E10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E7952" w14:textId="3B5DD65F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0FBDC" w14:textId="19F5D481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ADBD2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FEA46" w14:textId="06E6121D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B30E2" w14:textId="43518D52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9C6924B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FA1F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604A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Stopbrieven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D7F23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3674F" w14:textId="2AA751C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F3CCE" w14:textId="6FF890E9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C9576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E95A0" w14:textId="2DDC2A24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EF915" w14:textId="7249655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FBF86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6FDD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6177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Gestopte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E5C89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D1BA" w14:textId="04C1B8A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AC43A" w14:textId="16D50CC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6E86B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F3ABF" w14:textId="0657CD51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D7E1D" w14:textId="716C578B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3A9EB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44C8B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9703F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Administratieve mutaties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4158D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B9504" w14:textId="6467556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AFA4" w14:textId="6B44051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F03B7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E54DA" w14:textId="2B8437CC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A1313" w14:textId="0A5D4B14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558EDD3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6972A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1D5D6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Bezetting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559B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ECB2C" w14:textId="3815FA0F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511BB" w14:textId="3E26E95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5F5FF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B00EB" w14:textId="75D28AEA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F0392" w14:textId="29282AD2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C654DE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8A62D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BCC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Patiëntpopulatie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4F8A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2FB07" w14:textId="04FF7ED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4FA69" w14:textId="58B22C63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750D4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4C82E" w14:textId="465DBED6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6D84" w14:textId="156EEEA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94873D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2A26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D873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9002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4400-4499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6BFD7" w14:textId="5BC697D8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A6A61" w14:textId="6CBC1A20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FEBD2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6B64D" w14:textId="0743239B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C67BC" w14:textId="35B9AD0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489C69C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51763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EFDD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D08E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A8F88" w14:textId="2F2FB678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12E8B" w14:textId="5477D3A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3780C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106E7" w14:textId="13FFF1D5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9BA4" w14:textId="5CED4062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7C616487" w14:textId="77777777" w:rsidR="00841DC7" w:rsidRPr="00841DC7" w:rsidRDefault="00841DC7" w:rsidP="00841DC7"/>
    <w:p w14:paraId="249514F5" w14:textId="77777777" w:rsidR="002776D6" w:rsidRPr="00D17AA8" w:rsidRDefault="002776D6" w:rsidP="002776D6">
      <w:pPr>
        <w:pStyle w:val="Kop2"/>
      </w:pPr>
      <w:bookmarkStart w:id="11" w:name="_Toc136594389"/>
      <w:r w:rsidRPr="00D17AA8">
        <w:t>Menu Tropaz</w:t>
      </w:r>
      <w:bookmarkEnd w:id="11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D3198" w:rsidRPr="00D17AA8" w14:paraId="56CA6C8F" w14:textId="77777777" w:rsidTr="005D3198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51BD05" w14:textId="77777777" w:rsidR="005D3198" w:rsidRPr="00D17AA8" w:rsidRDefault="005D3198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8CD1D45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FE8993D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94B8357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0FA73B4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3584B9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31A03A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5DC7D93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Getest door</w:t>
            </w:r>
          </w:p>
        </w:tc>
      </w:tr>
      <w:tr w:rsidR="002776D6" w:rsidRPr="00D17AA8" w14:paraId="37B40F7A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B382F7" w14:textId="77777777" w:rsidR="002776D6" w:rsidRPr="00D17AA8" w:rsidRDefault="002776D6" w:rsidP="00043645">
            <w:pPr>
              <w:rPr>
                <w:szCs w:val="20"/>
              </w:rPr>
            </w:pPr>
          </w:p>
        </w:tc>
      </w:tr>
      <w:tr w:rsidR="00465D82" w:rsidRPr="00472C5F" w14:paraId="5A546A8D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29BAE" w14:textId="77777777" w:rsidR="00465D82" w:rsidRPr="00D17AA8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B2C50" w14:textId="77777777" w:rsidR="00465D82" w:rsidRPr="00D17AA8" w:rsidRDefault="00465D82" w:rsidP="00465D82">
            <w:pPr>
              <w:rPr>
                <w:szCs w:val="20"/>
              </w:rPr>
            </w:pPr>
            <w:r w:rsidRPr="00D17AA8">
              <w:rPr>
                <w:szCs w:val="20"/>
              </w:rPr>
              <w:t>Laatkomers controleafspraak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FEB8F" w14:textId="77777777" w:rsidR="00465D82" w:rsidRPr="00D17AA8" w:rsidRDefault="00465D82" w:rsidP="00465D82">
            <w:pPr>
              <w:rPr>
                <w:sz w:val="15"/>
                <w:szCs w:val="15"/>
              </w:rPr>
            </w:pPr>
            <w:r w:rsidRPr="00D17AA8">
              <w:rPr>
                <w:sz w:val="15"/>
                <w:szCs w:val="15"/>
              </w:rPr>
              <w:t>9500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6F0B" w14:textId="7875BEDB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CC546" w14:textId="4ACDEFEE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8F336" w14:textId="77777777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71DDC" w14:textId="571A6A9F" w:rsidR="00465D82" w:rsidRPr="00D17AA8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14016" w14:textId="5827BEE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EFC2A2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8915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9D7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Uitgegeven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DA6E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7F3BD" w14:textId="07D2D0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E3F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CA0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C802F" w14:textId="339E3E9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E7087" w14:textId="3D96782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3EA9C18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01D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C1EE4" w14:textId="4E1359A4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Uitgegeven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A0664" w14:textId="5762BEF8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403F2" w14:textId="508C30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817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153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EF7D4" w14:textId="58D3F99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7CB3" w14:textId="2D3FEB9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E4FEBD6" w14:textId="77777777" w:rsidR="009E31DA" w:rsidRPr="00A14E38" w:rsidRDefault="009E31DA" w:rsidP="00A14E38">
      <w:pPr>
        <w:rPr>
          <w:szCs w:val="20"/>
        </w:rPr>
      </w:pPr>
    </w:p>
    <w:p w14:paraId="250AA7A8" w14:textId="77777777" w:rsidR="002776D6" w:rsidRDefault="002776D6" w:rsidP="002776D6">
      <w:pPr>
        <w:pStyle w:val="Kop2"/>
      </w:pPr>
      <w:bookmarkStart w:id="12" w:name="_Toc136594390"/>
      <w:r>
        <w:lastRenderedPageBreak/>
        <w:t>Menu Beeld</w:t>
      </w:r>
      <w:bookmarkEnd w:id="1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B98D700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CE939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013DEF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B1BC2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8B5B0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305DA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86CE40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A358C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917095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612E74C2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CF0C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A91724E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2E9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210D9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Trombosedienst 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D454C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101 of 111 of</w:t>
            </w:r>
          </w:p>
          <w:p w14:paraId="6D686719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121 of 131 of</w:t>
            </w:r>
          </w:p>
          <w:p w14:paraId="594818E6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151 of 161 of</w:t>
            </w:r>
          </w:p>
          <w:p w14:paraId="3DF02245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171 of 181 of</w:t>
            </w:r>
          </w:p>
          <w:p w14:paraId="405F8E6D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191 of 201 of</w:t>
            </w:r>
          </w:p>
          <w:p w14:paraId="2CE7D1E0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210 of 261 of</w:t>
            </w:r>
          </w:p>
          <w:p w14:paraId="546B55E4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34CAEBA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F9872" w14:textId="7B9F2E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8366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B602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E9D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B10D4" w14:textId="24D541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A5359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ADEB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0190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C307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C8E8F" w14:textId="24352F5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606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EB976" w14:textId="5B313C0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DD46A" w14:textId="0AD91C2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A9364" w14:textId="2766A09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9759E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619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78BAF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Near-Patient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Testing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660F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29389" w14:textId="272C3F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2CF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95E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92BD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426F6" w14:textId="678894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F52CC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09EA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42FA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Apotheek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6287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A1EB0" w14:textId="7DA598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823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94126" w14:textId="70CBF2D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50833" w14:textId="461AF4A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86B9D" w14:textId="54D0EEC2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11C34707" w14:textId="77777777" w:rsidR="002776D6" w:rsidRDefault="002776D6" w:rsidP="002776D6">
      <w:pPr>
        <w:pStyle w:val="Kop2"/>
      </w:pPr>
      <w:bookmarkStart w:id="13" w:name="_Toc136594391"/>
      <w:r>
        <w:t>Menu Beheer</w:t>
      </w:r>
      <w:bookmarkEnd w:id="1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62B67525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8899A2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74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0A0D7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B3F23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60DDB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274B64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8409D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7AD7D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2DB49AD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B8EEF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D146B1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47EB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E5287" w14:textId="77777777" w:rsidR="00465D82" w:rsidRPr="009675B4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Unlock</w:t>
            </w:r>
            <w:proofErr w:type="spellEnd"/>
            <w:r>
              <w:rPr>
                <w:szCs w:val="20"/>
              </w:rPr>
              <w:t xml:space="preserve">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0DE4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of 901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C56D0" w14:textId="484AC8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B17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5A4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07841" w14:textId="45351F8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22CFC" w14:textId="77FB50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F1F86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CCC8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0722C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Unlock</w:t>
            </w:r>
            <w:proofErr w:type="spellEnd"/>
            <w:r>
              <w:rPr>
                <w:szCs w:val="20"/>
              </w:rPr>
              <w:t xml:space="preserve"> functies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53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910 of 911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473A2" w14:textId="7F56166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4E5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A67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77D7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4B35F" w14:textId="24A5D42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8A941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3B71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51E8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 verplaatsen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08A5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80406" w14:textId="08C9475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F1A8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A217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2731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76280" w14:textId="2CC3C182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9608DD9" w14:textId="77777777" w:rsidR="002776D6" w:rsidRPr="002776D6" w:rsidRDefault="002776D6" w:rsidP="002776D6"/>
    <w:p w14:paraId="082EA6F6" w14:textId="77777777" w:rsidR="002776D6" w:rsidRPr="00E6226A" w:rsidRDefault="002776D6" w:rsidP="00E6226A">
      <w:pPr>
        <w:pStyle w:val="Kop3"/>
        <w:tabs>
          <w:tab w:val="num" w:pos="709"/>
        </w:tabs>
      </w:pPr>
      <w:bookmarkStart w:id="14" w:name="_Toc136594392"/>
      <w:r w:rsidRPr="00E6226A">
        <w:t>Administratief</w:t>
      </w:r>
      <w:bookmarkEnd w:id="1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ECBA0AF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7D8D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DD6E07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6EE538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45C511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A013A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1F78B7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66C60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C86B5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45723A1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E02182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7FE8741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B513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82C35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4DD0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0EF7F" w14:textId="7B989A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0C8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FAA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1C026" w14:textId="0241E85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54D98" w14:textId="285C286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4BFAAD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7839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FC31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52F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8F453" w14:textId="00B907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1FF6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EDCF2" w14:textId="06038F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EE5E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8009A" w14:textId="5559EE9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471299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C737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5C9E3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ECB6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E0243" w14:textId="7622D3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9A7F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EAB7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93E4A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84D10" w14:textId="311D6BF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E67A89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56A5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2EF8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FD61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5A6DF" w14:textId="50C4415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F83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16181" w14:textId="51997FA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6969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AE02B" w14:textId="140B998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2437A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93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52FEA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Algemene dagen </w:t>
            </w:r>
            <w:proofErr w:type="spellStart"/>
            <w:r w:rsidRPr="0081580E">
              <w:rPr>
                <w:szCs w:val="20"/>
              </w:rPr>
              <w:t>afw</w:t>
            </w:r>
            <w:proofErr w:type="spellEnd"/>
            <w:r w:rsidRPr="0081580E">
              <w:rPr>
                <w:szCs w:val="20"/>
              </w:rPr>
              <w:t>. Cap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C308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D6827" w14:textId="1C0E5B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18F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FEB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5E194" w14:textId="69E9BA7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BB6E5" w14:textId="6DE321C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78C92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7A79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4D5AB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Algemene dagen </w:t>
            </w:r>
            <w:proofErr w:type="spellStart"/>
            <w:r w:rsidRPr="0081580E">
              <w:rPr>
                <w:szCs w:val="20"/>
              </w:rPr>
              <w:t>afw</w:t>
            </w:r>
            <w:proofErr w:type="spellEnd"/>
            <w:r w:rsidRPr="0081580E">
              <w:rPr>
                <w:szCs w:val="20"/>
              </w:rPr>
              <w:t>. Cap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5F9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FCC67" w14:textId="3D92C1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16F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034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72B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CB1AC" w14:textId="421FDE7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31B49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9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60DA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0644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41D3C" w14:textId="5BA604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2630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E1A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5005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B7D46" w14:textId="0AF7110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8ADDC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7CE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9ED41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FC51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7A065" w14:textId="10B601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13B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94969" w14:textId="43547E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2045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DEE47" w14:textId="1B7A49C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47500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A054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9A8F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Andere systemen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512A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89C15" w14:textId="3D6C928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893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3962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4C18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0D340" w14:textId="093D68C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88A01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2256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14E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Andere systemen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96B2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10465" w14:textId="52150EA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2843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7E111" w14:textId="13EA900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218E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22A96" w14:textId="28A4840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11709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1BBB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1C6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Automatische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A4D9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09B0F" w14:textId="4A69194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987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15A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E8D6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2B999" w14:textId="3CFC208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43477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6D58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957E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Automatische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D3E6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01CA8" w14:textId="2F796D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8430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14A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D795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51DC1" w14:textId="606DB4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2F7E55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9453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25162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Auto. Verwerk Tropaz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9122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AAEF3" w14:textId="6BC508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664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7A8B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08EA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EA25E" w14:textId="00EF97D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0BB6B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5F1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9E79C" w14:textId="77777777" w:rsidR="00465D82" w:rsidRPr="0081580E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Auto. Verwerk Tropaz bijzonderheden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72F8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812EE" w14:textId="02A0ADD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B251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A4A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25F1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6E8BF" w14:textId="693A7E7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A6B55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E31D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B2CB8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Beinema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F755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59D64" w14:textId="041304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3D8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0F14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55C0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76E14" w14:textId="689E46C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97B9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73CF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CDAF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Beinema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1996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5D9CF" w14:textId="6CD161B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19D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7FCBF" w14:textId="1B0E376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822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001F3" w14:textId="0B71497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A8997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D43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48DDA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Briefsjabloon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2D6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A46C8" w14:textId="141BE6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A3F4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B1BE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9555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BB2D6" w14:textId="0D72CD8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0C5F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4C01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9822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Briefsjabloon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3DA0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11F88" w14:textId="084443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373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BBD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C8DA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3C9E" w14:textId="3DE74EE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481DDF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B284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4B57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233E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DFC0F" w14:textId="781DA4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BAEC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DE92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57E1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30FCC" w14:textId="242C438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D65A0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D83A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FA016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D5BB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4285E" w14:textId="51271E4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D4A0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EE5D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4FC8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F3F" w14:textId="64C094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DC653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9A0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2314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9064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37078" w14:textId="4B1794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E83C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287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22A6E" w14:textId="3392F54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2AA4E" w14:textId="62AC54F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063389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340E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D9CA2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ECDF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051C5" w14:textId="0843BD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DF8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5D6A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8AF3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B60F" w14:textId="29DA0A2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DF7282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DC1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FA01F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Document labels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E737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18562" w14:textId="2CC491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6ED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2512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0E80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A66B" w14:textId="0C06F89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3FAA52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CD68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F023C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Document labels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5A80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C655E" w14:textId="030DB89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9A9E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7EC32" w14:textId="027C570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CF58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350AB" w14:textId="7722B58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5C611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E51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7A35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D70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24D7B" w14:textId="0999DE2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334E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299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76F7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B9128" w14:textId="6EED135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4245F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61DC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13461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36C5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F3BAA" w14:textId="528A16D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0B3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8F3C4" w14:textId="180B53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C806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75706" w14:textId="057F37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6F3D0D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2E4D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1799A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Externe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2C19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A3FC" w14:textId="7C777E4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4C4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7C7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00D3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80DBC" w14:textId="0F3500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15B11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ED4D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9148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Externe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63F3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3DA39" w14:textId="7F64E96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7B4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997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EE9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9CA2" w14:textId="5D5C513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B170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8A39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7B916" w14:textId="77777777" w:rsidR="00465D82" w:rsidRPr="001668A8" w:rsidRDefault="00465D82" w:rsidP="00465D82">
            <w:pPr>
              <w:rPr>
                <w:szCs w:val="20"/>
                <w:u w:val="single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4387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60A69" w14:textId="39A3A7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A434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49CB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C033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8225" w14:textId="564BBCC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DCB6C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8502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8972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C887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2574" w14:textId="329583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5C66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85F0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1E5E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CE93D" w14:textId="2CDE8B8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DA9AEF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CE69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79AE2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FNT Raamwerk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D8A0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4CB51" w14:textId="709B07E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8B2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B5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5A04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1EEF9" w14:textId="068B885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0B0C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ABC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B76F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FNT Raamwerk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08EB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FF545" w14:textId="31FAD7B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13C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6D0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6ECB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45198" w14:textId="7F3233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72B29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089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ACDBB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3460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2D5EE" w14:textId="440146B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605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454C7" w14:textId="534A927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5201A" w14:textId="7655348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D4134" w14:textId="0002407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4B7146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52F1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C56A8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5219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60D99" w14:textId="717087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470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1C53" w14:textId="6EE13C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16D00" w14:textId="51CB10E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277" w14:textId="050730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72BCF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7613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9E0C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Jaarverslag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15C6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1DB84" w14:textId="7FD485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F2E7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6916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5E8A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1B1148" w14:textId="1715AB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A5505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91A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7775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Jaarverslag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AC25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D5241" w14:textId="4EFCC48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94AE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B37BD" w14:textId="355795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633D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075D5" w14:textId="7C0E8AB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D69212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7B2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9DE1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9A6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4BD3B" w14:textId="578825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C5F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DB8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E689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05C6D" w14:textId="1D22720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98891C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E998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4937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A9B7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A3303" w14:textId="4D7C19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3E8A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25F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F3C8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1F749" w14:textId="2CDCEA7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124F55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0A5A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EDCA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3608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B4EB8" w14:textId="321CC60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7D8B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19F4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9170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44685" w14:textId="14E4F33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AE54C0C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A42D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2756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Plaatsen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F388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9594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2F3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DE95C" w14:textId="2E53A9E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E5BB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26264" w14:textId="5AA9AE6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A480E6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371A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AFE5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Rapportage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02B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0AEF2" w14:textId="3A9380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467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321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C11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7CCC9" w14:textId="47AA10E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50734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DD8B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FC70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Rapportage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292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980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65AB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34472" w14:textId="62562D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5B01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0502C" w14:textId="1F2AD5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389765E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3A66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403C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0D56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6FB60" w14:textId="4954058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665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087E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9E5B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E2D38" w14:textId="3764979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BE722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EB06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1C7A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5AEB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C299A" w14:textId="291807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B6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017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1159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6D24C" w14:textId="19F4A5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8AD1A08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EBD2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C545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D7F0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0F93" w14:textId="5980E51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835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A15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CE06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8DDAD" w14:textId="40E2C5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810E4B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C5E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7AF3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88F4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DF5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983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6226F" w14:textId="56C3A2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3D5D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05B73" w14:textId="2A2AB9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D35A85F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DF99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AF8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311D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19DAE" w14:textId="442AE6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B1E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DD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AEB5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3886D" w14:textId="3CD1FCD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96E0F7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9183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27EF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E88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D72BC" w14:textId="29D7DF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74F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1B7FF" w14:textId="5EDD173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C925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0D2C" w14:textId="62D0C71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8F488D9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4818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9F97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mededelingen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38FB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D185A" w14:textId="7E7382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C09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18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3910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0CE3C" w14:textId="306114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CBBA7D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2B76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208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Tropaz mededelingen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7243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593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EF5B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54B36" w14:textId="1765FDF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5FB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C98B9" w14:textId="3ECCBC0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CB26B80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E27F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09A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ADE8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7A84D" w14:textId="4F5552F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061D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698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5FBE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E19D8" w14:textId="175BECE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CC8CC4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30D4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044E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097B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9A8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D2E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31A94" w14:textId="3C9CFFD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F60C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8BCB" w14:textId="6E108AD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EBB321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1008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D931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53C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761B1" w14:textId="0BAC285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94D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92E1A" w14:textId="160CEE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A9847" w14:textId="44E5AA6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0A6CC" w14:textId="669536C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82FB910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3DCB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74F9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Zorginstellingen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632E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B5482" w14:textId="0564271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5C67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C52EC" w14:textId="0925DB1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5F35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50EA5" w14:textId="6E3CAEA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62E8C0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B94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DE4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7B5E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90242" w14:textId="28914B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854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E3C4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BB62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6E242" w14:textId="6902DCA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34B512B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7E15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DC84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8888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9B8B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04E5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A8E91" w14:textId="2DD7F3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C092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8B52C" w14:textId="50A145C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C817685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5D16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F8D7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Zorgverzekeraarskoepels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33D1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C59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F86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A4A0B" w14:textId="55FEC6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728F7" w14:textId="2A06636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6292" w14:textId="521F33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A6ACED" w14:textId="77777777" w:rsidTr="008A7D6A">
        <w:trPr>
          <w:trHeight w:val="65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CB35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9078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Zorgverzekeraarskoepels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236E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147F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26E8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5FEF1" w14:textId="120165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2203F" w14:textId="5AAB311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BC94F" w14:textId="7487A52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75FAFB0" w14:textId="77777777" w:rsidR="00C76E23" w:rsidRDefault="00C76E23" w:rsidP="002776D6"/>
    <w:p w14:paraId="611466CC" w14:textId="77777777" w:rsidR="002776D6" w:rsidRDefault="002776D6" w:rsidP="002776D6">
      <w:pPr>
        <w:pStyle w:val="Kop3"/>
      </w:pPr>
      <w:bookmarkStart w:id="15" w:name="_Toc136594393"/>
      <w:r>
        <w:t>Medisch</w:t>
      </w:r>
      <w:bookmarkEnd w:id="1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23976" w:rsidRPr="00472C5F" w14:paraId="7C1F66F5" w14:textId="77777777" w:rsidTr="008239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B88FFA" w14:textId="77777777" w:rsidR="00823976" w:rsidRPr="00472C5F" w:rsidRDefault="0082397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784AED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EDF4F8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FA90F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297F99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4E2577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00E6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D34C2BB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18DC043E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BDBBD7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C0E09A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9B8FE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C281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A193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77681" w14:textId="17B3E16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A0CE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EC6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A7F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FEB99" w14:textId="6ADAB99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94E03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5009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3B4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6862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50F9C" w14:textId="640F47F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4A92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A93C3" w14:textId="1D6FDF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3821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1CB67" w14:textId="39480A9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15DB47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BA2B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DE11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Anticoagulans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0A89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15BAF" w14:textId="1BCC4B5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741E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757F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56E0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BB6BA" w14:textId="0772BFF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81C24B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2251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724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Anticoagulans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D85A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760 of 762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D85A6" w14:textId="583C2B0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D28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DE929" w14:textId="67EA69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696D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5CB37" w14:textId="174B3E0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E31BFD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A525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4D6FF" w14:textId="34529E32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Complicatieregistratie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8F24B" w14:textId="4141288A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3F22D" w14:textId="3C984D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E74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454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A18AE" w14:textId="05DB32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1A13B" w14:textId="39DDD8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8898DC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5A4A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AA283" w14:textId="3979A539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Complicatieregistratie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9617D" w14:textId="3B13979B" w:rsidR="00465D82" w:rsidRDefault="00C72E51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DF9D1" w14:textId="0ED725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56EA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4765" w14:textId="68E84B1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9C1E9" w14:textId="45304C3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0E7C7" w14:textId="6EC5BA6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B6DAEFA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76B6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FEBB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Contra-indicaties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2A63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F8AE8" w14:textId="328D99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0DAF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C48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B5D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E5CDE" w14:textId="7D521BE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428E983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E903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C29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Contra-indicaties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5DE7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 of 792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368BF" w14:textId="52060D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63D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306DA" w14:textId="26D022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AD5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7687" w14:textId="4D3C9B7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45F28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349F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8661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Doodsoorzaken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0408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8C7F9" w14:textId="2924A1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C6D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3646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EAB7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4BFFB" w14:textId="7D448A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B5197A5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5DF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2B9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Doodsoorzaken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873C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 of 722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F71BD" w14:textId="498A00B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B39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C950C" w14:textId="3A8CD33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E9C4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DAB4D" w14:textId="4E49765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E93A634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353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1AF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 algoritme uitgangen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CCBE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7FB4C" w14:textId="5AE02C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04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0BC6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8A13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EC1F5" w14:textId="651929A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A201B8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D65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A529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06C3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3459" w14:textId="1160F4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9274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4ACAE" w14:textId="365F6E0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1598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E42B" w14:textId="4FA2922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4ED57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896E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127E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5A86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A7A8C" w14:textId="2ACCD3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BFB8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DBD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FD56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A604D" w14:textId="0ECC7C5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FC499B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AB2B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5C6A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ED4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867A8" w14:textId="55CB10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D479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112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44DA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2FA99" w14:textId="6A3BC17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E8EFA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156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663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5DB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780 of 782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36158" w14:textId="1178E37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A599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CC46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7CB0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4D869" w14:textId="65BC31A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107F4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1705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060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AC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3E3E4" w14:textId="7FC9246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A61E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A4D4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39AE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A37EE" w14:textId="6285D2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AD135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07EA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7595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AE01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4378F" w14:textId="42EBCE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45B4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F06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361B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CBD9" w14:textId="6B4BDC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B08B6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5986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5207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BDFD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6BD5B" w14:textId="5846B6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B10C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F1E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9774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24FEA" w14:textId="2BD6C7A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372C9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13F5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6F02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7C6F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88716" w14:textId="69B5DF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327E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F1C7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2EC3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C2F81" w14:textId="013ECFB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B90B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5CC8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620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Stopredenen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1CAE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32098" w14:textId="61B2315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645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307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AA0D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9D3A3" w14:textId="0C1C668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F49C8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B0DE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5AE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Stopredenen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5F18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 of 712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0EA25" w14:textId="798FC5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3563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EA451" w14:textId="3895E84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27D5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F11C7" w14:textId="69FD2E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DBC9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7DBF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F7B0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Streefwaarden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0DBD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ECECD" w14:textId="30FD53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0667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6B9F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92C6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9F017" w14:textId="01857B7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7EF65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ABE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D340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Streefwaarden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13C9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of 752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F57F6" w14:textId="25F9A6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9E34D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DBF9F" w14:textId="78DDD4A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D145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26F27" w14:textId="7133D765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CBC88BF" w14:textId="77777777" w:rsidR="002776D6" w:rsidRDefault="002776D6" w:rsidP="002776D6"/>
    <w:p w14:paraId="27D6E2E0" w14:textId="77777777" w:rsidR="002776D6" w:rsidRDefault="002776D6" w:rsidP="002776D6">
      <w:pPr>
        <w:pStyle w:val="Kop3"/>
      </w:pPr>
      <w:bookmarkStart w:id="16" w:name="_Toc136594394"/>
      <w:r>
        <w:t>Systeem</w:t>
      </w:r>
      <w:bookmarkEnd w:id="1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4E2D88E8" w14:textId="77777777" w:rsidTr="001F3C0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CA7CE5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264F01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B1D645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75E70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32D398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4FA8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0B40D8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C3735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046C9FC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EA091E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3AC90BA" w14:textId="77777777" w:rsidTr="000F501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9C9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11A52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B6DC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ED7F6" w14:textId="08FE85A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FEE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E9C1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7F40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9952D" w14:textId="275A05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D5F065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8FDF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7306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12C0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383A1" w14:textId="7BB246D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D84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2CA86" w14:textId="19BA319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06B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700CA" w14:textId="0154625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CCA3661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4103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E9FF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B90F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5ED9D" w14:textId="1D4DCBA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9604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E44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E272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077A2" w14:textId="4C8B491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C644B7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4E7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3A4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2491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of 422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A6B72" w14:textId="167F16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8AC8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FDF7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D581C" w14:textId="4BC35D2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A0FA0" w14:textId="24980EB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75F6C7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707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F371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Gebruikersrollen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1305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86247" w14:textId="7878D22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F347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21B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3F50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CBFC6" w14:textId="4E22F5F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741502D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9273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1D9E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Gebruikersrollen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1F90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of 412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AF6FB" w14:textId="2E41D5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1BD9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61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4CE" w14:textId="0C05C4B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70541" w14:textId="2E96230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4E06B49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DA5B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B2F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5642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0ADD8" w14:textId="50CB2AF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A2AB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549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2AFD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07EE1" w14:textId="1D3D55D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15B7B6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0986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45D5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Trodex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CF6D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59C93" w14:textId="55133E2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75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EFE11" w14:textId="7544B5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5831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36DBC" w14:textId="5E44FDB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E5B280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5A90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2E25D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Trodisfuncties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DBA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29081" w14:textId="17C741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8D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778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C573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A7C0C" w14:textId="521995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E227CA2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D9FA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3C57B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Trodisfuncties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BCF6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0ACCF" w14:textId="3A98AAB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26D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FBFB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AA65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B85A2" w14:textId="0DDAFD1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4C8D7C0" w14:textId="4962D773" w:rsidR="0089310F" w:rsidRDefault="0089310F" w:rsidP="002776D6"/>
    <w:p w14:paraId="1906E1E3" w14:textId="77777777" w:rsidR="00701B2A" w:rsidRDefault="00701B2A" w:rsidP="00701B2A">
      <w:pPr>
        <w:pStyle w:val="Kop2"/>
      </w:pPr>
      <w:bookmarkStart w:id="17" w:name="_Toc136594395"/>
      <w:r>
        <w:t>Menu Help</w:t>
      </w:r>
      <w:bookmarkEnd w:id="17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97F9F25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1479A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8C2B14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5D5A3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5A8914" w14:textId="77777777" w:rsidR="001F3C04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</w:t>
            </w:r>
            <w:r w:rsidR="001F3C04">
              <w:rPr>
                <w:b/>
                <w:szCs w:val="20"/>
              </w:rPr>
              <w:t>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49BEB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25AB3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C268D9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129233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701B2A" w:rsidRPr="00472C5F" w14:paraId="2A63C371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092881" w14:textId="77777777" w:rsidR="00701B2A" w:rsidRPr="00472C5F" w:rsidRDefault="00701B2A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7258192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D932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3157C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Help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C197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A3895" w14:textId="3915B8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98F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3FC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D4B4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CD22F" w14:textId="114AB0D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74977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AFE3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6476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D738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62F0D" w14:textId="796FF5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7EF3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12DF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CD81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A93CA" w14:textId="5739CD80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FE32CA1" w14:textId="77777777" w:rsidR="00701B2A" w:rsidRPr="002776D6" w:rsidRDefault="00701B2A" w:rsidP="00701B2A"/>
    <w:p w14:paraId="4934277B" w14:textId="77777777" w:rsidR="001C1FB2" w:rsidRPr="004B468A" w:rsidRDefault="001C1FB2" w:rsidP="001C1FB2">
      <w:pPr>
        <w:pStyle w:val="Kop1"/>
      </w:pPr>
      <w:bookmarkStart w:id="18" w:name="_Toc136594396"/>
      <w:r w:rsidRPr="004B468A">
        <w:lastRenderedPageBreak/>
        <w:t>Documenten / Trodis archief</w:t>
      </w:r>
      <w:bookmarkEnd w:id="18"/>
    </w:p>
    <w:p w14:paraId="70DB716C" w14:textId="77777777" w:rsidR="001C1FB2" w:rsidRDefault="001C1FB2" w:rsidP="001C1FB2">
      <w:pPr>
        <w:pStyle w:val="Kop2"/>
      </w:pPr>
      <w:bookmarkStart w:id="19" w:name="_Toc136594397"/>
      <w:r>
        <w:t>Viewer</w:t>
      </w:r>
      <w:bookmarkEnd w:id="1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13449A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B30F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B29A4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D6274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5ADCE8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D99F1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B8DABE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AC9D5D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1DD9A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C1FB2" w:rsidRPr="00472C5F" w14:paraId="3834CBC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F9EE39" w14:textId="77777777" w:rsidR="001C1FB2" w:rsidRPr="00472C5F" w:rsidRDefault="001C1FB2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AF6144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AB8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20455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Inzien documenten gekoppeld aan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D286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35360" w14:textId="11267E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27B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8AB6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38D3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E57AC" w14:textId="0CD0E7C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710708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5143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4E70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Selectie 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F029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2D337" w14:textId="45584B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DAA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632E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ABB4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F6EF4" w14:textId="6756678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3C126A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944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CA10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Wijzig documentgegevens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B417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B78F4" w14:textId="78CDF4E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BF2B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C55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9716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0956C" w14:textId="1038A2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6150A1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3B28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495D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Verplaats document naar andere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47CB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17A1B" w14:textId="67C5843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640C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05D32" w14:textId="5CF46CE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442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63AA8" w14:textId="1F6E02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B1EA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1AE2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33A8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8380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99A11" w14:textId="5A6C789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43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87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4CAC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41AB9" w14:textId="0E5BD1F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A763D34" w14:textId="77777777" w:rsidR="001C1FB2" w:rsidRPr="00472C5F" w:rsidRDefault="001C1FB2" w:rsidP="001C1FB2">
      <w:pPr>
        <w:rPr>
          <w:szCs w:val="20"/>
        </w:rPr>
      </w:pPr>
    </w:p>
    <w:p w14:paraId="7516B467" w14:textId="77777777" w:rsidR="00EF556D" w:rsidRDefault="00EF556D" w:rsidP="00EF556D">
      <w:pPr>
        <w:pStyle w:val="Kop1"/>
      </w:pPr>
      <w:bookmarkStart w:id="20" w:name="_Toc136594398"/>
      <w:r>
        <w:lastRenderedPageBreak/>
        <w:t>Trodex</w:t>
      </w:r>
      <w:bookmarkEnd w:id="20"/>
    </w:p>
    <w:p w14:paraId="0313BC52" w14:textId="77777777" w:rsidR="00EF556D" w:rsidRDefault="00EF556D" w:rsidP="00EF556D">
      <w:pPr>
        <w:pStyle w:val="Kop2"/>
      </w:pPr>
      <w:bookmarkStart w:id="21" w:name="_Toc136594399"/>
      <w:r>
        <w:t>Zoeken</w:t>
      </w:r>
      <w:bookmarkEnd w:id="21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346518E1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3C3DA6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119D509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784289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7FD925D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3D7D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50C1172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5D296A6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48C5891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1AA332B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6F8D6E8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CoaguChek Pro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B48B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E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01DDDC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35A28E5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375EB0D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E537287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Verificatie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59F1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609AD" w14:textId="46B327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08D6BD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313A429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61FEA8C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6FC22A04" w14:textId="77777777" w:rsidR="00FB7C00" w:rsidRDefault="00FB7C00" w:rsidP="00FB7C00">
      <w:pPr>
        <w:pStyle w:val="Kop2"/>
      </w:pPr>
      <w:bookmarkStart w:id="22" w:name="_Toc136594400"/>
      <w:r>
        <w:t>Batchinvoer</w:t>
      </w:r>
      <w:bookmarkEnd w:id="22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B7C00" w:rsidRPr="00472C5F" w14:paraId="290E7803" w14:textId="77777777" w:rsidTr="00AF78F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D2DFC8" w14:textId="77777777" w:rsidR="00FB7C00" w:rsidRPr="00472C5F" w:rsidRDefault="00FB7C00" w:rsidP="00AF78F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DFB22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C177DA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1FB433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50BF5F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CA9E38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2483D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E1A89D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FB7C00" w:rsidRPr="00472C5F" w14:paraId="5841D2A9" w14:textId="77777777" w:rsidTr="00AF78F4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1ED0ED" w14:textId="77777777" w:rsidR="00FB7C00" w:rsidRPr="00472C5F" w:rsidRDefault="00FB7C00" w:rsidP="00AF78F4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AC0562D" w14:textId="77777777" w:rsidTr="00AF78F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B90E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3FE1C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578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3C530" w14:textId="0DDEADB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0C42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15CBD" w14:textId="1392EE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F9953" w14:textId="59FD506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9D6BF" w14:textId="06DE276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525D687A" w14:textId="77777777" w:rsidR="00EF556D" w:rsidRDefault="00EF556D" w:rsidP="00EF556D">
      <w:pPr>
        <w:rPr>
          <w:szCs w:val="20"/>
        </w:rPr>
      </w:pPr>
    </w:p>
    <w:p w14:paraId="647DFC71" w14:textId="77777777" w:rsidR="00EF556D" w:rsidRDefault="00EF556D" w:rsidP="00EF556D">
      <w:pPr>
        <w:pStyle w:val="Kop2"/>
      </w:pPr>
      <w:bookmarkStart w:id="23" w:name="_Toc136594401"/>
      <w:r>
        <w:t>Dossier</w:t>
      </w:r>
      <w:bookmarkEnd w:id="2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6DED307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1A47E0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3309CF56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68D03F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B67896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E326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0D676" w14:textId="238509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051CDFA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3FBD9F5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41CB78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246201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49C4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3101" w14:textId="35E44F7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08A723D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0F16A97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12CA644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1DBCB9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Vingerprik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ADEA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D63D9" w14:textId="7975A0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3E025A3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737073E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309D3A3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6951B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DE6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3535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061B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12C54" w14:textId="1ACFD0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89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FF733" w14:textId="7B4C573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20CA" w14:textId="3C1B42C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C73D" w14:textId="31888ED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18783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FC7A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BD93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8001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7E80" w14:textId="5EDC01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DB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51B09" w14:textId="68FB56B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AEF60" w14:textId="3ABA7AE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E1E2E" w14:textId="3925207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223D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7D37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07B2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C097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4C160" w14:textId="161F370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B45D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3D56D" w14:textId="25F234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F7B88" w14:textId="182C338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2EE71" w14:textId="4690036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F583F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7253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B922F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01C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5B816" w14:textId="1DE069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4210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4A944" w14:textId="3EF5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E82B9" w14:textId="5DCBA4A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9D824" w14:textId="45420B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4F7BB6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47E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8731E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5437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A89A5" w14:textId="11C2F36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F4F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AF302" w14:textId="2663BD7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98E02" w14:textId="3806A9B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9CD5A" w14:textId="7F015B1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5B3D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C4F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85FED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4EA9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F82D" w14:textId="721047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5B5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58A72" w14:textId="35CAEA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D0950" w14:textId="72ED416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B09FF" w14:textId="759640C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A3946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324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5EA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6F61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BF739" w14:textId="204091B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80CF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62F9A" w14:textId="43CF33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D190F" w14:textId="39022DD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746CA" w14:textId="6823484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9328F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188F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0394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258E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A2070" w14:textId="2C990FC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B463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0E060" w14:textId="0E06D2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B883" w14:textId="74044C7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F5A2C" w14:textId="0700324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DAE46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87E6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5FF1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7449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EE951" w14:textId="2D95522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96C1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499E1" w14:textId="7322BDA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01951" w14:textId="3B72560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80454" w14:textId="547CF71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ECDA1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A28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713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819B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FF11A" w14:textId="591FCF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15E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41DFD" w14:textId="0B9B3DF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F560A" w14:textId="0CFA9DF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4A363" w14:textId="34749A6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A06144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6947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B893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B6B2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9A4D" w14:textId="78546F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E3B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82BE4" w14:textId="7C3DC4A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879C9" w14:textId="67CC198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4D116" w14:textId="5A56E9B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37B2BB6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3E49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730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AF59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D5D9A" w14:textId="535196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CC7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B31FC" w14:textId="4A624E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9496B" w14:textId="2F5E876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2628A" w14:textId="7C17124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5471ED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8CE5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FD429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B27D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3981A" w14:textId="1C2613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EFE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7116C" w14:textId="0E8D46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43E3D" w14:textId="7571170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49A7B" w14:textId="7BD5549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15BCAD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848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1CC6E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C756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090F1" w14:textId="421BD5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51A9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9A656" w14:textId="5CC74D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F13C6" w14:textId="021EDF8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6674D" w14:textId="40DAF1B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3B8854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4328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364A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8F49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C3F36" w14:textId="2A7794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1EC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F952E" w14:textId="05EDF09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ADD13" w14:textId="1FB536E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01A29" w14:textId="48984E3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F869AE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D4A8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1328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C26E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D5F29" w14:textId="15FC735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869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CC522" w14:textId="79FE17B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5D21" w14:textId="74F1727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8822B" w14:textId="10E1734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67A8338" w14:textId="77777777" w:rsidR="004A3E40" w:rsidRDefault="004A3E40" w:rsidP="00EF556D">
      <w:pPr>
        <w:rPr>
          <w:szCs w:val="20"/>
        </w:rPr>
      </w:pPr>
    </w:p>
    <w:p w14:paraId="0C11FA89" w14:textId="6E351BAB" w:rsidR="00124C9B" w:rsidRPr="00472C5F" w:rsidRDefault="00124C9B" w:rsidP="00EF556D">
      <w:pPr>
        <w:rPr>
          <w:szCs w:val="20"/>
        </w:rPr>
      </w:pPr>
    </w:p>
    <w:p w14:paraId="1AAFC141" w14:textId="77777777" w:rsidR="00EF556D" w:rsidRPr="00843BF6" w:rsidRDefault="00EF556D" w:rsidP="00EF556D">
      <w:pPr>
        <w:pStyle w:val="Kop1"/>
      </w:pPr>
      <w:bookmarkStart w:id="24" w:name="_Toc136594402"/>
      <w:proofErr w:type="spellStart"/>
      <w:r w:rsidRPr="00843BF6">
        <w:lastRenderedPageBreak/>
        <w:t>Near-Patient</w:t>
      </w:r>
      <w:proofErr w:type="spellEnd"/>
      <w:r w:rsidRPr="00843BF6">
        <w:t xml:space="preserve"> </w:t>
      </w:r>
      <w:proofErr w:type="spellStart"/>
      <w:r w:rsidRPr="00843BF6">
        <w:t>Testing</w:t>
      </w:r>
      <w:bookmarkEnd w:id="24"/>
      <w:proofErr w:type="spellEnd"/>
    </w:p>
    <w:p w14:paraId="6395A0E5" w14:textId="77777777" w:rsidR="00EF556D" w:rsidRDefault="00EF556D" w:rsidP="00EF556D">
      <w:pPr>
        <w:pStyle w:val="Kop2"/>
      </w:pPr>
      <w:bookmarkStart w:id="25" w:name="_Toc136594403"/>
      <w:r>
        <w:t>Zoeken</w:t>
      </w:r>
      <w:bookmarkEnd w:id="25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0E40D963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4A5990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5AEA7E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E29CF2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ABBA19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0EFDD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2BFF4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EC79F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10D825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048AF018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E06B8D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6EC78C26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9837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52F4B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4198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41C3F" w14:textId="5CEE1D6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C6C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01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F982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9E30EC" w14:textId="35EADBB3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8587368" w14:textId="77777777" w:rsidR="00EF556D" w:rsidRPr="00472C5F" w:rsidRDefault="00EF556D" w:rsidP="00EF556D">
      <w:pPr>
        <w:rPr>
          <w:szCs w:val="20"/>
        </w:rPr>
      </w:pPr>
    </w:p>
    <w:p w14:paraId="7450424E" w14:textId="77777777" w:rsidR="00EF556D" w:rsidRDefault="00EF556D" w:rsidP="00EF556D">
      <w:pPr>
        <w:pStyle w:val="Kop2"/>
      </w:pPr>
      <w:bookmarkStart w:id="26" w:name="_Toc136594404"/>
      <w:r>
        <w:t>Kalenders</w:t>
      </w:r>
      <w:bookmarkEnd w:id="26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1EF61B16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0CAF55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AF399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41AE1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C0D75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10F6E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D93EC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80BCEB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DC6AB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7ABE0C0A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79EE76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FC0C192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0E067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DCA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F613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1D327" w14:textId="0FBB46DA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33EA" w14:textId="075FC210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A936B" w14:textId="77777777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629A5" w14:textId="7FA49815" w:rsidR="00465D82" w:rsidRPr="00843BF6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85424" w14:textId="686B4747" w:rsidR="00465D82" w:rsidRPr="00843BF6" w:rsidRDefault="00465D82" w:rsidP="00465D82">
            <w:pPr>
              <w:rPr>
                <w:color w:val="FF0000"/>
                <w:szCs w:val="20"/>
              </w:rPr>
            </w:pPr>
          </w:p>
        </w:tc>
      </w:tr>
    </w:tbl>
    <w:p w14:paraId="70CEC55E" w14:textId="77777777" w:rsidR="00EF556D" w:rsidRDefault="00EF556D" w:rsidP="00EF556D">
      <w:pPr>
        <w:rPr>
          <w:szCs w:val="20"/>
        </w:rPr>
      </w:pPr>
    </w:p>
    <w:p w14:paraId="0B151AC0" w14:textId="77777777" w:rsidR="00B86042" w:rsidRPr="00472C5F" w:rsidRDefault="00B86042" w:rsidP="00B86042">
      <w:pPr>
        <w:tabs>
          <w:tab w:val="left" w:pos="1107"/>
        </w:tabs>
        <w:rPr>
          <w:szCs w:val="20"/>
        </w:rPr>
      </w:pPr>
    </w:p>
    <w:p w14:paraId="4776A45A" w14:textId="77777777" w:rsidR="00EF556D" w:rsidRDefault="00EF556D" w:rsidP="00EF556D">
      <w:pPr>
        <w:pStyle w:val="Kop2"/>
      </w:pPr>
      <w:bookmarkStart w:id="27" w:name="_Toc136594405"/>
      <w:r>
        <w:t>Werklijst</w:t>
      </w:r>
      <w:bookmarkEnd w:id="27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47C46" w:rsidRPr="00472C5F" w14:paraId="11D588AE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8BFE9E" w14:textId="77777777" w:rsidR="00447C46" w:rsidRPr="00472C5F" w:rsidRDefault="00447C4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EB3B8C8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C4B222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F2CEB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F03E6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960686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85231D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A0E09C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447C46" w:rsidRPr="00472C5F" w14:paraId="5AE422C0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E9440B" w14:textId="77777777" w:rsidR="00447C46" w:rsidRPr="00472C5F" w:rsidRDefault="00447C4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5A5757ED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607E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EED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C00A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0CA26" w14:textId="070216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7ED59" w14:textId="02E79C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52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24CDD" w14:textId="0A7A132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B8703" w14:textId="763479D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63D51722" w14:textId="77777777" w:rsidR="00447C46" w:rsidRPr="00447C46" w:rsidRDefault="00447C46" w:rsidP="00447C46"/>
    <w:p w14:paraId="1FDB571B" w14:textId="77777777" w:rsidR="00117158" w:rsidRDefault="00117158">
      <w:pPr>
        <w:spacing w:after="200" w:line="276" w:lineRule="auto"/>
        <w:rPr>
          <w:rFonts w:cs="Arial"/>
          <w:b/>
          <w:iCs/>
          <w:kern w:val="32"/>
          <w:sz w:val="24"/>
          <w:szCs w:val="28"/>
        </w:rPr>
      </w:pPr>
    </w:p>
    <w:p w14:paraId="77BDE33F" w14:textId="2C29BD96" w:rsidR="00EF556D" w:rsidRDefault="00EF556D" w:rsidP="00EF556D">
      <w:pPr>
        <w:pStyle w:val="Kop2"/>
      </w:pPr>
      <w:bookmarkStart w:id="28" w:name="_Toc136594406"/>
      <w:r>
        <w:lastRenderedPageBreak/>
        <w:t>Dossier</w:t>
      </w:r>
      <w:bookmarkEnd w:id="2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713F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C3DA01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8F2FF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2F8A7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EF2F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1C708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15FA1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27C7F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2EAAB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2979F10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A65790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8E02D8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0587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F56B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E00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593B9" w14:textId="0C35C6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0EA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6EB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E757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C42EC" w14:textId="05FFA0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39A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F6D0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7AA3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208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17EC9" w14:textId="3ACCBC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9B1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DC74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2219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080CB" w14:textId="5B759F2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23B37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962C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00F7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E1C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927DB" w14:textId="4A66AE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ADAF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F30D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16C4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437F7" w14:textId="6030D6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F8B82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94A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4A1A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9807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25368" w14:textId="4CABB1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6B8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068FB" w14:textId="0A8921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294A" w14:textId="49CAE58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5005B" w14:textId="71CE4A4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5F3490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24B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A137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9549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EB33E" w14:textId="120506A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F269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68BC" w14:textId="604446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9C8E3" w14:textId="364F7E2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CAF72" w14:textId="65DCDB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4B78E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4AC1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AD5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FE00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2C203" w14:textId="64D43B5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D9F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B895C" w14:textId="2415EA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163D7" w14:textId="77DBC24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00BA5" w14:textId="3CF5FDB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D8429F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B20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BCB1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B0FC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8A6F2" w14:textId="4413C9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97C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8A019" w14:textId="25829CA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2A1C4" w14:textId="1EC0056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4CF5E" w14:textId="4624047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6EBE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A69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04659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7B56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6E791" w14:textId="6ECB175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E738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2D152" w14:textId="06827C8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4F129" w14:textId="56F0490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4787A" w14:textId="004BA9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1D710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3C1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6522A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AD16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16F9" w14:textId="71AA74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EFC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E5ECC" w14:textId="559D02F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781FC" w14:textId="038874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2A480" w14:textId="334D76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8671DC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6120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E7361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D2C1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1AF72" w14:textId="3DC1BD4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485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72378" w14:textId="2E4EB1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86C10" w14:textId="1C09A8D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687DF" w14:textId="4C860B5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4E348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F064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FE21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0D36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B3B30" w14:textId="4D6D6F8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A64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78D5C" w14:textId="57EBB21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6C7A9" w14:textId="081C44C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4B94" w14:textId="7A5B877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18CA7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2B92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5BBED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33C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9904F" w14:textId="2468FE1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22A0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3F83C" w14:textId="2C0D1BD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6E286" w14:textId="0DF2086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D0885" w14:textId="6AE920D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99B54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56E4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54E4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8A62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AEE06" w14:textId="0C9E63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A3D6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3C2B0" w14:textId="40A9ADC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09AF9" w14:textId="487D889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635C6" w14:textId="335FD01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D63401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D83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5AE0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2063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4D38E" w14:textId="7DBF686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4C0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D9D7F" w14:textId="768F0C4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FE37C" w14:textId="68D73EA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6D76C" w14:textId="331469D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93793C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ECE3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999E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1F3E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5EB16" w14:textId="312E43A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877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D0811" w14:textId="48C687A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B7894" w14:textId="034E6D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D77BD" w14:textId="56E5A3D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9306F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3EE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2857F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83CB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E21AD" w14:textId="42CAA6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EEAF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844EC" w14:textId="43E709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8C0A4" w14:textId="116A411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3222E" w14:textId="736DD57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1F190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E29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2B84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>
              <w:rPr>
                <w:szCs w:val="20"/>
              </w:rPr>
              <w:t>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43ED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C20EB" w14:textId="328FC9D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784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6A404" w14:textId="613DB6D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EF5FD" w14:textId="179B35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F97CB" w14:textId="513EF12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E4A1E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F99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7619B1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>
              <w:rPr>
                <w:szCs w:val="20"/>
              </w:rPr>
              <w:t>overig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46A0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54AE4" w14:textId="76B754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6E2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5474C" w14:textId="50648F5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EA7B" w14:textId="3CDC18E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C292F" w14:textId="723BC1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E8143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3ECB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DF5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2B0E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91C14" w14:textId="798DD8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11C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178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D659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F5F8D" w14:textId="51AC463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BE3308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481F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AFDE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B008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F7A61" w14:textId="590F7C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6BE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C1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C9BC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1DE89" w14:textId="421631FF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F27A643" w14:textId="77777777" w:rsidR="00055553" w:rsidRDefault="00055553" w:rsidP="00E069DF">
      <w:pPr>
        <w:rPr>
          <w:szCs w:val="20"/>
        </w:rPr>
      </w:pPr>
    </w:p>
    <w:p w14:paraId="6F221E05" w14:textId="77777777" w:rsidR="00055553" w:rsidRDefault="00055553" w:rsidP="00E069DF">
      <w:pPr>
        <w:rPr>
          <w:szCs w:val="20"/>
        </w:rPr>
      </w:pPr>
    </w:p>
    <w:p w14:paraId="7C2BBA3F" w14:textId="77777777" w:rsidR="00EF556D" w:rsidRPr="00D972FF" w:rsidRDefault="00EF556D" w:rsidP="00EF556D">
      <w:pPr>
        <w:pStyle w:val="Kop1"/>
      </w:pPr>
      <w:bookmarkStart w:id="29" w:name="_Toc136594407"/>
      <w:r w:rsidRPr="00D972FF">
        <w:lastRenderedPageBreak/>
        <w:t>Apotheek</w:t>
      </w:r>
      <w:bookmarkEnd w:id="29"/>
    </w:p>
    <w:p w14:paraId="3494F0BC" w14:textId="77777777" w:rsidR="00EF556D" w:rsidRDefault="00EF556D" w:rsidP="00EF556D">
      <w:pPr>
        <w:pStyle w:val="Kop2"/>
      </w:pPr>
      <w:bookmarkStart w:id="30" w:name="_Toc136594408"/>
      <w:r>
        <w:t>Zoeken</w:t>
      </w:r>
      <w:bookmarkEnd w:id="3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29A07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41ADC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E75D7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F9552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44987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A5BF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C6A5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68972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B938B4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181DF62C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EBDA2E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61C4692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9B93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28A61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959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857C" w14:textId="656D354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6CD8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7619A" w14:textId="3140AC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81534" w14:textId="1925245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257F0" w14:textId="29A296F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1E467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3DF2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3D18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Behandelrelatie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9E80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7598B" w14:textId="5D85C9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2ECC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E292D8" w14:textId="54AE871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82850" w14:textId="46814F1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F2F3E" w14:textId="7082FE69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2709453" w14:textId="77777777" w:rsidR="00EF556D" w:rsidRPr="00472C5F" w:rsidRDefault="00EF556D" w:rsidP="00EF556D">
      <w:pPr>
        <w:rPr>
          <w:szCs w:val="20"/>
        </w:rPr>
      </w:pPr>
    </w:p>
    <w:p w14:paraId="23F6F93E" w14:textId="77777777" w:rsidR="00EF556D" w:rsidRDefault="00EF556D" w:rsidP="00EF556D">
      <w:pPr>
        <w:pStyle w:val="Kop2"/>
      </w:pPr>
      <w:bookmarkStart w:id="31" w:name="_Toc136594409"/>
      <w:r>
        <w:t>Dossier</w:t>
      </w:r>
      <w:bookmarkEnd w:id="31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7F0C4DF1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C475C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E6F3E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2725D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E3121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43A525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76178B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208F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CE9A90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0CCB532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170945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5F22CA8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152F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87AC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A6B2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C6DC2" w14:textId="6062A5C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BA2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61470" w14:textId="7E25D8B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ADC7C" w14:textId="0CF754D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6C0B" w14:textId="437F023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95A9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0391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A187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Behandeling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97E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7A6BB" w14:textId="7A84A4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43BC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65E6C" w14:textId="161576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104E4" w14:textId="5068510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56662" w14:textId="4DAA05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E960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E9CF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87D3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Time in range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82D0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51A8B" w14:textId="0E917EF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849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B8D16" w14:textId="1B77816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0497A" w14:textId="52ACB0B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FA7E9" w14:textId="7EBFE9F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571F9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F33F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9A96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5AFD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86F06" w14:textId="237FCA0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82C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B4BFF" w14:textId="5496CA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F7730" w14:textId="37E2D33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C4886" w14:textId="7877316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5DF12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38E5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8791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97CB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2FFEE" w14:textId="0FAF571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119D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81DED" w14:textId="25E641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0CD02" w14:textId="0D6A254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5C39B" w14:textId="54AC23C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57C3D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8D82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852F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Gemiddelde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3938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0E03D" w14:textId="6AE58C1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777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CB43" w14:textId="2A83DE4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8522" w14:textId="1FF2382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4413D" w14:textId="033D3A49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400BA31" w14:textId="77777777" w:rsidR="00E069DF" w:rsidRPr="00447C46" w:rsidRDefault="00E069DF" w:rsidP="00E069DF"/>
    <w:p w14:paraId="1172011C" w14:textId="77777777" w:rsidR="00EF556D" w:rsidRDefault="00921114" w:rsidP="00EF556D">
      <w:pPr>
        <w:pStyle w:val="Kop1"/>
      </w:pPr>
      <w:bookmarkStart w:id="32" w:name="_Toc136594410"/>
      <w:r>
        <w:lastRenderedPageBreak/>
        <w:t>Externe systemen</w:t>
      </w:r>
      <w:bookmarkEnd w:id="32"/>
    </w:p>
    <w:p w14:paraId="5DA159CD" w14:textId="77777777" w:rsidR="00EF556D" w:rsidRDefault="00921114" w:rsidP="00EF556D">
      <w:pPr>
        <w:pStyle w:val="Kop2"/>
      </w:pPr>
      <w:bookmarkStart w:id="33" w:name="_Toc136594411"/>
      <w:r>
        <w:t>Koppelingen</w:t>
      </w:r>
      <w:bookmarkEnd w:id="3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05C4818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FEE40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7E3F6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54077F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B0775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DE32A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49C413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F3E8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29F5B9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497D7B4D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AA61F9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4A3A00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01DC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2345B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Inkomende Lab Uitslagen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F463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5D745" w14:textId="57DD7EA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02E6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047E8" w14:textId="0E8A69C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3751D" w14:textId="5BC91FF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09E3E" w14:textId="67516EF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4EDFA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9E1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3634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Medimo notificatie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5220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D144" w14:textId="3A19E0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6EC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E44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EEFD" w14:textId="0DD7BC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853AD" w14:textId="28661A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3DA33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7C2C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8C29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Opvragen kalendergegevens door Medimo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DA9F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F4347" w14:textId="7014FC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4B1A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FB8EB" w14:textId="04EB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5EF21" w14:textId="7036B21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A3A413" w14:textId="7D5AC82F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4FBB9AD" w14:textId="77777777" w:rsidR="00E069DF" w:rsidRPr="00447C46" w:rsidRDefault="00E069DF" w:rsidP="00E069DF"/>
    <w:p w14:paraId="380EE3EF" w14:textId="77777777" w:rsidR="00921114" w:rsidRPr="00A40D40" w:rsidRDefault="00921114" w:rsidP="009B4D3C">
      <w:pPr>
        <w:spacing w:after="200" w:line="276" w:lineRule="auto"/>
      </w:pPr>
    </w:p>
    <w:p w14:paraId="73DE9D63" w14:textId="7EAE9B2C" w:rsidR="00920754" w:rsidRDefault="00006AB7">
      <w:pPr>
        <w:spacing w:after="200" w:line="276" w:lineRule="auto"/>
      </w:pPr>
      <w:r>
        <w:br w:type="page"/>
      </w:r>
    </w:p>
    <w:p w14:paraId="7ED73C71" w14:textId="5254CEDE" w:rsidR="007F0FC4" w:rsidRPr="007F0FC4" w:rsidRDefault="007F0FC4" w:rsidP="007F0FC4">
      <w:pPr>
        <w:sectPr w:rsidR="007F0FC4" w:rsidRPr="007F0FC4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Kop1"/>
      </w:pPr>
      <w:bookmarkStart w:id="34" w:name="_Toc136594420"/>
      <w:r>
        <w:lastRenderedPageBreak/>
        <w:t>Akkoordverklaring</w:t>
      </w:r>
      <w:bookmarkEnd w:id="34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47D2F6DA" w14:textId="77777777" w:rsidR="00465D82" w:rsidRDefault="00465D82" w:rsidP="00465D82">
      <w:r>
        <w:t>________________________</w:t>
      </w:r>
    </w:p>
    <w:p w14:paraId="0354D8C6" w14:textId="77777777" w:rsidR="00465D82" w:rsidRDefault="00465D82" w:rsidP="00465D82">
      <w:r>
        <w:t>Handtekening</w:t>
      </w:r>
      <w:r>
        <w:tab/>
      </w:r>
    </w:p>
    <w:p w14:paraId="7ADA2765" w14:textId="77777777" w:rsidR="00465D82" w:rsidRDefault="00465D82" w:rsidP="00465D82"/>
    <w:p w14:paraId="1E265384" w14:textId="77777777" w:rsidR="00465D82" w:rsidRDefault="00465D82" w:rsidP="00465D82"/>
    <w:p w14:paraId="3F5EB250" w14:textId="77777777" w:rsidR="00465D82" w:rsidRDefault="00465D82" w:rsidP="00465D82"/>
    <w:p w14:paraId="2EEB8C38" w14:textId="77777777" w:rsidR="00465D82" w:rsidRDefault="00465D82" w:rsidP="00465D82"/>
    <w:p w14:paraId="690CDF1F" w14:textId="77777777" w:rsidR="00465D82" w:rsidRDefault="00465D82" w:rsidP="00465D82">
      <w:r>
        <w:t>________________________</w:t>
      </w:r>
    </w:p>
    <w:p w14:paraId="2DD89523" w14:textId="1C0A64D7" w:rsidR="00465D82" w:rsidRDefault="00465D82" w:rsidP="00465D82">
      <w:pPr>
        <w:rPr>
          <w:szCs w:val="20"/>
        </w:rPr>
      </w:pPr>
      <w:r>
        <w:t xml:space="preserve">Naam:  </w:t>
      </w:r>
      <w:sdt>
        <w:sdtPr>
          <w:rPr>
            <w:szCs w:val="20"/>
          </w:rPr>
          <w:alias w:val="Author"/>
          <w:id w:val="-1985454778"/>
          <w:placeholder>
            <w:docPart w:val="CB671D0D420C41B7ABD9D7FD6ADDBA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A47E76">
            <w:rPr>
              <w:szCs w:val="20"/>
            </w:rPr>
            <w:t>[Author]</w:t>
          </w:r>
        </w:sdtContent>
      </w:sdt>
    </w:p>
    <w:p w14:paraId="68DE2745" w14:textId="77777777" w:rsidR="00465D82" w:rsidRDefault="00465D82" w:rsidP="00465D82"/>
    <w:p w14:paraId="1D6EFC10" w14:textId="77777777" w:rsidR="00465D82" w:rsidRDefault="00465D82" w:rsidP="00465D82"/>
    <w:p w14:paraId="2D956DD1" w14:textId="77777777" w:rsidR="00465D82" w:rsidRDefault="00465D82" w:rsidP="00465D82">
      <w:r>
        <w:tab/>
      </w:r>
      <w:r>
        <w:tab/>
      </w:r>
      <w:r>
        <w:tab/>
      </w:r>
      <w:r>
        <w:tab/>
      </w:r>
      <w:r>
        <w:tab/>
      </w:r>
    </w:p>
    <w:p w14:paraId="58A2A60B" w14:textId="77777777" w:rsidR="00465D82" w:rsidRDefault="00465D82" w:rsidP="00465D82">
      <w:r>
        <w:t>________________________</w:t>
      </w:r>
    </w:p>
    <w:p w14:paraId="72C8D9E5" w14:textId="77777777" w:rsidR="00465D82" w:rsidRDefault="00465D82" w:rsidP="00465D82">
      <w:r>
        <w:t>Functie:</w:t>
      </w:r>
    </w:p>
    <w:p w14:paraId="1E5C2798" w14:textId="77777777" w:rsidR="00465D82" w:rsidRDefault="00465D82" w:rsidP="00465D82"/>
    <w:p w14:paraId="45C8C2BC" w14:textId="77777777" w:rsidR="00465D82" w:rsidRDefault="00465D82" w:rsidP="00465D82"/>
    <w:p w14:paraId="41E386BB" w14:textId="77777777" w:rsidR="00465D82" w:rsidRDefault="00465D82" w:rsidP="00465D82"/>
    <w:p w14:paraId="5067C05E" w14:textId="77777777" w:rsidR="00465D82" w:rsidRDefault="00465D82" w:rsidP="00465D82">
      <w:r>
        <w:t>________________________</w:t>
      </w:r>
    </w:p>
    <w:p w14:paraId="374BC14C" w14:textId="77777777" w:rsidR="00465D82" w:rsidRDefault="00465D82" w:rsidP="00465D82">
      <w:r>
        <w:t>Datum:</w:t>
      </w:r>
    </w:p>
    <w:p w14:paraId="54981CF2" w14:textId="3F5C7A7E" w:rsidR="00D71254" w:rsidRDefault="00D71254">
      <w:pPr>
        <w:spacing w:after="200" w:line="276" w:lineRule="auto"/>
      </w:pPr>
      <w:r>
        <w:br w:type="page"/>
      </w:r>
    </w:p>
    <w:p w14:paraId="59D3FCD4" w14:textId="2B7E90D6" w:rsidR="005E6381" w:rsidRDefault="005E6381" w:rsidP="00DD226C"/>
    <w:sectPr w:rsidR="005E6381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A9049" w14:textId="77777777" w:rsidR="00854EB0" w:rsidRDefault="00854EB0" w:rsidP="001632E1">
      <w:r>
        <w:separator/>
      </w:r>
    </w:p>
  </w:endnote>
  <w:endnote w:type="continuationSeparator" w:id="0">
    <w:p w14:paraId="1C6FBC2C" w14:textId="77777777" w:rsidR="00854EB0" w:rsidRDefault="00854EB0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2F83" w14:textId="77777777" w:rsidR="00854EB0" w:rsidRDefault="00854EB0">
    <w:r>
      <w:t xml:space="preserve">   </w:t>
    </w:r>
  </w:p>
  <w:p w14:paraId="4BA17075" w14:textId="77777777" w:rsidR="00854EB0" w:rsidRDefault="00854EB0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854EB0" w:rsidRPr="000F03BF" w:rsidRDefault="00854EB0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77777777" w:rsidR="00854EB0" w:rsidRPr="00696FCD" w:rsidRDefault="00854EB0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90FF314" w14:textId="77777777" w:rsidR="00854EB0" w:rsidRPr="00696FCD" w:rsidRDefault="00854EB0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68AE" w14:textId="77777777" w:rsidR="00854EB0" w:rsidRDefault="00854EB0" w:rsidP="00EA0B3A">
    <w:r>
      <w:t xml:space="preserve">   </w:t>
    </w:r>
  </w:p>
  <w:p w14:paraId="76FD8997" w14:textId="77777777" w:rsidR="00854EB0" w:rsidRDefault="00854EB0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854EB0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854EB0" w:rsidRPr="000F03BF" w:rsidRDefault="00854EB0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854EB0" w:rsidRPr="00696FCD" w:rsidRDefault="00854EB0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854EB0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854EB0" w:rsidRPr="00696FCD" w:rsidRDefault="00854EB0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854EB0" w:rsidRPr="00696FCD" w:rsidRDefault="00854EB0" w:rsidP="00EA0B3A">
    <w:pPr>
      <w:pStyle w:val="Voettekst"/>
      <w:rPr>
        <w:color w:val="5C5A5E"/>
      </w:rPr>
    </w:pPr>
  </w:p>
  <w:p w14:paraId="0B08A042" w14:textId="77777777" w:rsidR="00854EB0" w:rsidRDefault="00854EB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BE1DF" w14:textId="77777777" w:rsidR="00854EB0" w:rsidRDefault="00854EB0">
    <w:r>
      <w:t xml:space="preserve">   </w:t>
    </w:r>
  </w:p>
  <w:p w14:paraId="7764FA6E" w14:textId="7BF35F38" w:rsidR="00854EB0" w:rsidRDefault="00854EB0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854EB0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854EB0" w:rsidRPr="000F03BF" w:rsidRDefault="00854EB0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</w:p>
      </w:tc>
      <w:tc>
        <w:tcPr>
          <w:tcW w:w="3383" w:type="dxa"/>
          <w:tcMar>
            <w:right w:w="284" w:type="dxa"/>
          </w:tcMar>
        </w:tcPr>
        <w:p w14:paraId="24EBFFF0" w14:textId="7777777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1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21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77777777" w:rsidR="00854EB0" w:rsidRPr="00696FCD" w:rsidRDefault="00854EB0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055A2ED2" w14:textId="77777777" w:rsidR="00854EB0" w:rsidRPr="00696FCD" w:rsidRDefault="00854EB0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2D80" w14:textId="77777777" w:rsidR="00854EB0" w:rsidRDefault="00854EB0" w:rsidP="000B487C">
    <w:r>
      <w:t xml:space="preserve">   </w:t>
    </w:r>
  </w:p>
  <w:p w14:paraId="01AD6D09" w14:textId="77777777" w:rsidR="00854EB0" w:rsidRDefault="00854EB0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62430D71" w14:textId="77777777" w:rsidTr="00BB020E">
      <w:trPr>
        <w:trHeight w:val="259"/>
      </w:trPr>
      <w:tc>
        <w:tcPr>
          <w:tcW w:w="6804" w:type="dxa"/>
        </w:tcPr>
        <w:p w14:paraId="753C9B1A" w14:textId="77777777" w:rsidR="00854EB0" w:rsidRPr="000F03BF" w:rsidRDefault="00854EB0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854EB0" w:rsidRPr="00696FCD" w:rsidRDefault="00854EB0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31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3C67688F" w14:textId="77777777" w:rsidTr="00BB020E">
      <w:trPr>
        <w:trHeight w:val="259"/>
      </w:trPr>
      <w:tc>
        <w:tcPr>
          <w:tcW w:w="9072" w:type="dxa"/>
          <w:gridSpan w:val="2"/>
        </w:tcPr>
        <w:p w14:paraId="41678BB5" w14:textId="77777777" w:rsidR="00854EB0" w:rsidRPr="00696FCD" w:rsidRDefault="00854EB0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66230C90" w14:textId="77777777" w:rsidR="00854EB0" w:rsidRPr="00696FCD" w:rsidRDefault="00854EB0" w:rsidP="000B487C">
    <w:pPr>
      <w:pStyle w:val="Voettekst"/>
      <w:rPr>
        <w:color w:val="5C5A5E"/>
      </w:rPr>
    </w:pPr>
  </w:p>
  <w:p w14:paraId="2020FD68" w14:textId="77777777" w:rsidR="00854EB0" w:rsidRPr="000B487C" w:rsidRDefault="00854EB0" w:rsidP="000B48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A5AD3" w14:textId="77777777" w:rsidR="00854EB0" w:rsidRDefault="00854EB0" w:rsidP="001632E1">
      <w:r>
        <w:separator/>
      </w:r>
    </w:p>
  </w:footnote>
  <w:footnote w:type="continuationSeparator" w:id="0">
    <w:p w14:paraId="173FEB1A" w14:textId="77777777" w:rsidR="00854EB0" w:rsidRDefault="00854EB0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7357CD36" w:rsidR="00854EB0" w:rsidRPr="007522E9" w:rsidRDefault="00854EB0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C72E51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C72E51">
                <w:rPr>
                  <w:color w:val="5C5A5E"/>
                  <w:sz w:val="16"/>
                  <w:szCs w:val="16"/>
                  <w:lang w:val="en-US"/>
                </w:rPr>
                <w:t xml:space="preserve"> Trodis 2023.1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1259AC73" w:rsidR="00854EB0" w:rsidRPr="00696FCD" w:rsidRDefault="00557B53" w:rsidP="00557B53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C72E51">
                <w:rPr>
                  <w:color w:val="5C5A5E"/>
                  <w:sz w:val="16"/>
                  <w:szCs w:val="16"/>
                </w:rPr>
                <w:t>versie 1.</w:t>
              </w:r>
              <w:r>
                <w:rPr>
                  <w:color w:val="5C5A5E"/>
                  <w:sz w:val="16"/>
                  <w:szCs w:val="16"/>
                </w:rPr>
                <w:t>0</w:t>
              </w:r>
            </w:sdtContent>
          </w:sdt>
          <w:r w:rsidR="00854EB0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854EB0" w:rsidRPr="00696FCD" w:rsidRDefault="00854EB0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854EB0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46D27CE2" w:rsidR="00854EB0" w:rsidRPr="007522E9" w:rsidRDefault="00557B53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5542095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C72E51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C72E51">
                <w:rPr>
                  <w:color w:val="5C5A5E"/>
                  <w:sz w:val="16"/>
                  <w:szCs w:val="16"/>
                  <w:lang w:val="en-US"/>
                </w:rPr>
                <w:t xml:space="preserve"> Trodis 2023.1</w:t>
              </w:r>
            </w:sdtContent>
          </w:sdt>
          <w:r w:rsidR="00854EB0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935928958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54EB0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3B4F85F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1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231998331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57B53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854EB0" w:rsidRPr="00696FCD" w:rsidRDefault="00854EB0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1A9B8ACD" w14:textId="77777777" w:rsidTr="00BB020E">
      <w:trPr>
        <w:trHeight w:val="306"/>
      </w:trPr>
      <w:tc>
        <w:tcPr>
          <w:tcW w:w="6846" w:type="dxa"/>
        </w:tcPr>
        <w:p w14:paraId="244494A7" w14:textId="3010E587" w:rsidR="00854EB0" w:rsidRPr="007522E9" w:rsidRDefault="00854EB0" w:rsidP="00C72E51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C72E51">
                <w:rPr>
                  <w:color w:val="5C5A5E"/>
                  <w:sz w:val="16"/>
                  <w:szCs w:val="16"/>
                  <w:lang w:val="en-US"/>
                </w:rPr>
                <w:t>T</w:t>
              </w:r>
              <w:r>
                <w:rPr>
                  <w:color w:val="5C5A5E"/>
                  <w:sz w:val="16"/>
                  <w:szCs w:val="16"/>
                  <w:lang w:val="en-US"/>
                </w:rPr>
                <w:t>estverslag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r w:rsidR="00C72E51">
                <w:rPr>
                  <w:color w:val="5C5A5E"/>
                  <w:sz w:val="16"/>
                  <w:szCs w:val="16"/>
                  <w:lang w:val="en-US"/>
                </w:rPr>
                <w:t>T</w:t>
              </w:r>
              <w:r>
                <w:rPr>
                  <w:color w:val="5C5A5E"/>
                  <w:sz w:val="16"/>
                  <w:szCs w:val="16"/>
                  <w:lang w:val="en-US"/>
                </w:rPr>
                <w:t>rodis 2023.1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627B020F" w:rsidR="00854EB0" w:rsidRPr="00696FCD" w:rsidRDefault="00557B53" w:rsidP="00C72E51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854EB0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854EB0" w:rsidRPr="00696FCD" w:rsidRDefault="00854EB0" w:rsidP="00D4512F">
    <w:pPr>
      <w:pStyle w:val="Koptekst"/>
      <w:rPr>
        <w:color w:val="5C5A5E"/>
      </w:rPr>
    </w:pPr>
  </w:p>
  <w:p w14:paraId="0ACC9CDC" w14:textId="77777777" w:rsidR="00854EB0" w:rsidRPr="00D4512F" w:rsidRDefault="00854EB0" w:rsidP="00D4512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44B4"/>
    <w:multiLevelType w:val="multilevel"/>
    <w:tmpl w:val="CE5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0D122E9"/>
    <w:multiLevelType w:val="multilevel"/>
    <w:tmpl w:val="15F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ADA7F8F"/>
    <w:multiLevelType w:val="multilevel"/>
    <w:tmpl w:val="A9C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CA1D80"/>
    <w:multiLevelType w:val="multilevel"/>
    <w:tmpl w:val="E04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476233"/>
    <w:multiLevelType w:val="hybridMultilevel"/>
    <w:tmpl w:val="31C6DCFE"/>
    <w:lvl w:ilvl="0" w:tplc="C6E4BD50">
      <w:start w:val="200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37D3F"/>
    <w:multiLevelType w:val="multilevel"/>
    <w:tmpl w:val="43F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3"/>
  </w:num>
  <w:num w:numId="5">
    <w:abstractNumId w:val="11"/>
  </w:num>
  <w:num w:numId="6">
    <w:abstractNumId w:val="20"/>
  </w:num>
  <w:num w:numId="7">
    <w:abstractNumId w:val="15"/>
  </w:num>
  <w:num w:numId="8">
    <w:abstractNumId w:val="10"/>
  </w:num>
  <w:num w:numId="9">
    <w:abstractNumId w:val="17"/>
  </w:num>
  <w:num w:numId="10">
    <w:abstractNumId w:val="2"/>
  </w:num>
  <w:num w:numId="11">
    <w:abstractNumId w:val="22"/>
  </w:num>
  <w:num w:numId="12">
    <w:abstractNumId w:val="8"/>
  </w:num>
  <w:num w:numId="13">
    <w:abstractNumId w:val="16"/>
  </w:num>
  <w:num w:numId="14">
    <w:abstractNumId w:val="13"/>
  </w:num>
  <w:num w:numId="15">
    <w:abstractNumId w:val="18"/>
  </w:num>
  <w:num w:numId="16">
    <w:abstractNumId w:val="0"/>
  </w:num>
  <w:num w:numId="17">
    <w:abstractNumId w:val="5"/>
  </w:num>
  <w:num w:numId="18">
    <w:abstractNumId w:val="23"/>
  </w:num>
  <w:num w:numId="19">
    <w:abstractNumId w:val="6"/>
  </w:num>
  <w:num w:numId="20">
    <w:abstractNumId w:val="9"/>
  </w:num>
  <w:num w:numId="21">
    <w:abstractNumId w:val="24"/>
  </w:num>
  <w:num w:numId="22">
    <w:abstractNumId w:val="12"/>
  </w:num>
  <w:num w:numId="23">
    <w:abstractNumId w:val="14"/>
  </w:num>
  <w:num w:numId="24">
    <w:abstractNumId w:val="4"/>
  </w:num>
  <w:num w:numId="25">
    <w:abstractNumId w:val="7"/>
  </w:num>
  <w:num w:numId="26">
    <w:abstractNumId w:val="21"/>
  </w:num>
  <w:num w:numId="27">
    <w:abstractNumId w:val="19"/>
    <w:lvlOverride w:ilvl="0">
      <w:startOverride w:val="8"/>
    </w:lvlOverride>
    <w:lvlOverride w:ilvl="1">
      <w:startOverride w:val="3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FE"/>
    <w:rsid w:val="00002872"/>
    <w:rsid w:val="000052DE"/>
    <w:rsid w:val="00006A67"/>
    <w:rsid w:val="00006AB7"/>
    <w:rsid w:val="000072B0"/>
    <w:rsid w:val="0001043B"/>
    <w:rsid w:val="00010846"/>
    <w:rsid w:val="00012CAB"/>
    <w:rsid w:val="00015072"/>
    <w:rsid w:val="00015E74"/>
    <w:rsid w:val="000169AD"/>
    <w:rsid w:val="00024130"/>
    <w:rsid w:val="00024361"/>
    <w:rsid w:val="00024DFB"/>
    <w:rsid w:val="000271FD"/>
    <w:rsid w:val="00027F3C"/>
    <w:rsid w:val="000318D7"/>
    <w:rsid w:val="000360C2"/>
    <w:rsid w:val="00036793"/>
    <w:rsid w:val="0003771A"/>
    <w:rsid w:val="0004074D"/>
    <w:rsid w:val="00041F7D"/>
    <w:rsid w:val="00043645"/>
    <w:rsid w:val="00043C2F"/>
    <w:rsid w:val="000539EF"/>
    <w:rsid w:val="000545F0"/>
    <w:rsid w:val="00055553"/>
    <w:rsid w:val="000573B9"/>
    <w:rsid w:val="000631EF"/>
    <w:rsid w:val="00063A75"/>
    <w:rsid w:val="0006510B"/>
    <w:rsid w:val="000658DD"/>
    <w:rsid w:val="0007679F"/>
    <w:rsid w:val="0008074D"/>
    <w:rsid w:val="00083C31"/>
    <w:rsid w:val="00091D04"/>
    <w:rsid w:val="00092B76"/>
    <w:rsid w:val="000944C9"/>
    <w:rsid w:val="00097342"/>
    <w:rsid w:val="00097BB4"/>
    <w:rsid w:val="000A2DCE"/>
    <w:rsid w:val="000A3B13"/>
    <w:rsid w:val="000A3F28"/>
    <w:rsid w:val="000A3FEB"/>
    <w:rsid w:val="000A4903"/>
    <w:rsid w:val="000A7F25"/>
    <w:rsid w:val="000B2C29"/>
    <w:rsid w:val="000B487C"/>
    <w:rsid w:val="000B4DBE"/>
    <w:rsid w:val="000B6A8E"/>
    <w:rsid w:val="000B7657"/>
    <w:rsid w:val="000B781D"/>
    <w:rsid w:val="000C1591"/>
    <w:rsid w:val="000C2AF3"/>
    <w:rsid w:val="000C592D"/>
    <w:rsid w:val="000D7C44"/>
    <w:rsid w:val="000E373E"/>
    <w:rsid w:val="000E72D7"/>
    <w:rsid w:val="000E7BAC"/>
    <w:rsid w:val="000E7F7D"/>
    <w:rsid w:val="000F03BF"/>
    <w:rsid w:val="000F139A"/>
    <w:rsid w:val="000F538B"/>
    <w:rsid w:val="000F7975"/>
    <w:rsid w:val="00104A8C"/>
    <w:rsid w:val="00105463"/>
    <w:rsid w:val="00105A2B"/>
    <w:rsid w:val="001066D0"/>
    <w:rsid w:val="00106DD0"/>
    <w:rsid w:val="001072CF"/>
    <w:rsid w:val="00114ED0"/>
    <w:rsid w:val="00116B28"/>
    <w:rsid w:val="00116D63"/>
    <w:rsid w:val="00117158"/>
    <w:rsid w:val="001200C0"/>
    <w:rsid w:val="00120128"/>
    <w:rsid w:val="00120DA8"/>
    <w:rsid w:val="001214E6"/>
    <w:rsid w:val="0012316B"/>
    <w:rsid w:val="00123839"/>
    <w:rsid w:val="00123D0A"/>
    <w:rsid w:val="00124C9B"/>
    <w:rsid w:val="00124EFF"/>
    <w:rsid w:val="001303E5"/>
    <w:rsid w:val="0013120A"/>
    <w:rsid w:val="00131245"/>
    <w:rsid w:val="00137175"/>
    <w:rsid w:val="00144029"/>
    <w:rsid w:val="001441B5"/>
    <w:rsid w:val="001452C4"/>
    <w:rsid w:val="001454B6"/>
    <w:rsid w:val="001506BB"/>
    <w:rsid w:val="00150AA8"/>
    <w:rsid w:val="00151AE8"/>
    <w:rsid w:val="00152D1F"/>
    <w:rsid w:val="001532B6"/>
    <w:rsid w:val="001578FA"/>
    <w:rsid w:val="00162E68"/>
    <w:rsid w:val="001632E1"/>
    <w:rsid w:val="001668A8"/>
    <w:rsid w:val="001720EB"/>
    <w:rsid w:val="00176FD3"/>
    <w:rsid w:val="0018130B"/>
    <w:rsid w:val="00183BEA"/>
    <w:rsid w:val="00187015"/>
    <w:rsid w:val="00191D00"/>
    <w:rsid w:val="00192452"/>
    <w:rsid w:val="001930E8"/>
    <w:rsid w:val="00194FF2"/>
    <w:rsid w:val="001951AF"/>
    <w:rsid w:val="001958F1"/>
    <w:rsid w:val="001A0B42"/>
    <w:rsid w:val="001A18BA"/>
    <w:rsid w:val="001A2FF7"/>
    <w:rsid w:val="001A62BC"/>
    <w:rsid w:val="001A6B17"/>
    <w:rsid w:val="001B140B"/>
    <w:rsid w:val="001B3E5A"/>
    <w:rsid w:val="001C1FB2"/>
    <w:rsid w:val="001C65A3"/>
    <w:rsid w:val="001C7750"/>
    <w:rsid w:val="001D1E9E"/>
    <w:rsid w:val="001D1EC2"/>
    <w:rsid w:val="001D6B64"/>
    <w:rsid w:val="001E4A72"/>
    <w:rsid w:val="001E7323"/>
    <w:rsid w:val="001F0460"/>
    <w:rsid w:val="001F3C04"/>
    <w:rsid w:val="001F530A"/>
    <w:rsid w:val="001F5E6F"/>
    <w:rsid w:val="001F6276"/>
    <w:rsid w:val="002058AC"/>
    <w:rsid w:val="00216828"/>
    <w:rsid w:val="00216E05"/>
    <w:rsid w:val="00225875"/>
    <w:rsid w:val="002319DA"/>
    <w:rsid w:val="002366BA"/>
    <w:rsid w:val="00237604"/>
    <w:rsid w:val="0024004C"/>
    <w:rsid w:val="00240DAB"/>
    <w:rsid w:val="00240E0F"/>
    <w:rsid w:val="002510D2"/>
    <w:rsid w:val="00251FF9"/>
    <w:rsid w:val="00256D56"/>
    <w:rsid w:val="00266186"/>
    <w:rsid w:val="00270284"/>
    <w:rsid w:val="002738A6"/>
    <w:rsid w:val="002776D6"/>
    <w:rsid w:val="002800C6"/>
    <w:rsid w:val="00283BD9"/>
    <w:rsid w:val="00284EF4"/>
    <w:rsid w:val="00285128"/>
    <w:rsid w:val="00285C03"/>
    <w:rsid w:val="0029126C"/>
    <w:rsid w:val="00291788"/>
    <w:rsid w:val="00293225"/>
    <w:rsid w:val="00294E16"/>
    <w:rsid w:val="002968E9"/>
    <w:rsid w:val="002A064C"/>
    <w:rsid w:val="002A22F1"/>
    <w:rsid w:val="002A5F0E"/>
    <w:rsid w:val="002B1730"/>
    <w:rsid w:val="002B4E46"/>
    <w:rsid w:val="002B6131"/>
    <w:rsid w:val="002B6A83"/>
    <w:rsid w:val="002C2A95"/>
    <w:rsid w:val="002C7F92"/>
    <w:rsid w:val="002D1B36"/>
    <w:rsid w:val="002D63D5"/>
    <w:rsid w:val="002E1679"/>
    <w:rsid w:val="002E5925"/>
    <w:rsid w:val="002E6AFA"/>
    <w:rsid w:val="002F5F50"/>
    <w:rsid w:val="003003FA"/>
    <w:rsid w:val="00300D81"/>
    <w:rsid w:val="0030128F"/>
    <w:rsid w:val="00302283"/>
    <w:rsid w:val="00310F53"/>
    <w:rsid w:val="00314DF6"/>
    <w:rsid w:val="00316A92"/>
    <w:rsid w:val="00316B23"/>
    <w:rsid w:val="00333496"/>
    <w:rsid w:val="00333C97"/>
    <w:rsid w:val="00333E20"/>
    <w:rsid w:val="00334D35"/>
    <w:rsid w:val="00336963"/>
    <w:rsid w:val="00347335"/>
    <w:rsid w:val="00347D86"/>
    <w:rsid w:val="0035515B"/>
    <w:rsid w:val="00356026"/>
    <w:rsid w:val="003608C0"/>
    <w:rsid w:val="00360DFD"/>
    <w:rsid w:val="00364ED4"/>
    <w:rsid w:val="00372285"/>
    <w:rsid w:val="00372B88"/>
    <w:rsid w:val="00376460"/>
    <w:rsid w:val="00380A03"/>
    <w:rsid w:val="00383AE1"/>
    <w:rsid w:val="00386343"/>
    <w:rsid w:val="0039232A"/>
    <w:rsid w:val="003947A9"/>
    <w:rsid w:val="003A5C1F"/>
    <w:rsid w:val="003A6EA4"/>
    <w:rsid w:val="003A7510"/>
    <w:rsid w:val="003B1F45"/>
    <w:rsid w:val="003B1F6B"/>
    <w:rsid w:val="003B3F71"/>
    <w:rsid w:val="003B4A4A"/>
    <w:rsid w:val="003B653C"/>
    <w:rsid w:val="003B6CD7"/>
    <w:rsid w:val="003B7552"/>
    <w:rsid w:val="003C1CB7"/>
    <w:rsid w:val="003C35CA"/>
    <w:rsid w:val="003C7FDF"/>
    <w:rsid w:val="003D0C6D"/>
    <w:rsid w:val="003D2945"/>
    <w:rsid w:val="003D2A2B"/>
    <w:rsid w:val="003D2C82"/>
    <w:rsid w:val="003D3A4A"/>
    <w:rsid w:val="003E149C"/>
    <w:rsid w:val="003E2290"/>
    <w:rsid w:val="003E2C6D"/>
    <w:rsid w:val="003F0513"/>
    <w:rsid w:val="003F177C"/>
    <w:rsid w:val="003F5951"/>
    <w:rsid w:val="003F77BC"/>
    <w:rsid w:val="00400910"/>
    <w:rsid w:val="00401E7A"/>
    <w:rsid w:val="00420A72"/>
    <w:rsid w:val="00421B1D"/>
    <w:rsid w:val="00422CF2"/>
    <w:rsid w:val="0042382D"/>
    <w:rsid w:val="004244A4"/>
    <w:rsid w:val="00425106"/>
    <w:rsid w:val="004374FD"/>
    <w:rsid w:val="00441F47"/>
    <w:rsid w:val="00446CBD"/>
    <w:rsid w:val="00447114"/>
    <w:rsid w:val="00447C46"/>
    <w:rsid w:val="00451E8E"/>
    <w:rsid w:val="0045202F"/>
    <w:rsid w:val="004527CC"/>
    <w:rsid w:val="00453132"/>
    <w:rsid w:val="004576B5"/>
    <w:rsid w:val="00457A01"/>
    <w:rsid w:val="004626C7"/>
    <w:rsid w:val="00463360"/>
    <w:rsid w:val="00465D82"/>
    <w:rsid w:val="00474FF4"/>
    <w:rsid w:val="0048261E"/>
    <w:rsid w:val="00484731"/>
    <w:rsid w:val="004914A7"/>
    <w:rsid w:val="004916A0"/>
    <w:rsid w:val="004920AA"/>
    <w:rsid w:val="00492BB7"/>
    <w:rsid w:val="004A3E40"/>
    <w:rsid w:val="004B1130"/>
    <w:rsid w:val="004B468A"/>
    <w:rsid w:val="004C1B3A"/>
    <w:rsid w:val="004D1E22"/>
    <w:rsid w:val="004D43A7"/>
    <w:rsid w:val="004D4BBA"/>
    <w:rsid w:val="004D5634"/>
    <w:rsid w:val="004E20F8"/>
    <w:rsid w:val="004E504D"/>
    <w:rsid w:val="004E51E9"/>
    <w:rsid w:val="004E74C7"/>
    <w:rsid w:val="004E7655"/>
    <w:rsid w:val="004F0FF9"/>
    <w:rsid w:val="004F4B19"/>
    <w:rsid w:val="004F644E"/>
    <w:rsid w:val="00506803"/>
    <w:rsid w:val="0051055A"/>
    <w:rsid w:val="00511A1F"/>
    <w:rsid w:val="00512D67"/>
    <w:rsid w:val="005132B4"/>
    <w:rsid w:val="00515781"/>
    <w:rsid w:val="005244B1"/>
    <w:rsid w:val="005252C2"/>
    <w:rsid w:val="00525B0A"/>
    <w:rsid w:val="005315AF"/>
    <w:rsid w:val="0053268A"/>
    <w:rsid w:val="0053431E"/>
    <w:rsid w:val="00537B8A"/>
    <w:rsid w:val="005425EB"/>
    <w:rsid w:val="0054755C"/>
    <w:rsid w:val="00547C3E"/>
    <w:rsid w:val="00550532"/>
    <w:rsid w:val="0055448C"/>
    <w:rsid w:val="005550C8"/>
    <w:rsid w:val="00557B53"/>
    <w:rsid w:val="0056046B"/>
    <w:rsid w:val="005629BD"/>
    <w:rsid w:val="00566D33"/>
    <w:rsid w:val="005675E8"/>
    <w:rsid w:val="00567D34"/>
    <w:rsid w:val="0057068E"/>
    <w:rsid w:val="00570987"/>
    <w:rsid w:val="005712BF"/>
    <w:rsid w:val="00571432"/>
    <w:rsid w:val="005728E2"/>
    <w:rsid w:val="0057333D"/>
    <w:rsid w:val="005771FC"/>
    <w:rsid w:val="00577347"/>
    <w:rsid w:val="005805FA"/>
    <w:rsid w:val="00581348"/>
    <w:rsid w:val="005975A0"/>
    <w:rsid w:val="005A4852"/>
    <w:rsid w:val="005A5212"/>
    <w:rsid w:val="005A7DE8"/>
    <w:rsid w:val="005B2D94"/>
    <w:rsid w:val="005B634F"/>
    <w:rsid w:val="005B68BC"/>
    <w:rsid w:val="005B7B87"/>
    <w:rsid w:val="005B7D77"/>
    <w:rsid w:val="005C049F"/>
    <w:rsid w:val="005C2870"/>
    <w:rsid w:val="005D0703"/>
    <w:rsid w:val="005D3198"/>
    <w:rsid w:val="005D5775"/>
    <w:rsid w:val="005D5AD8"/>
    <w:rsid w:val="005D67F4"/>
    <w:rsid w:val="005E2D2A"/>
    <w:rsid w:val="005E3114"/>
    <w:rsid w:val="005E359F"/>
    <w:rsid w:val="005E3829"/>
    <w:rsid w:val="005E6381"/>
    <w:rsid w:val="005E7961"/>
    <w:rsid w:val="005F012D"/>
    <w:rsid w:val="005F03CE"/>
    <w:rsid w:val="005F13FF"/>
    <w:rsid w:val="005F2D7A"/>
    <w:rsid w:val="006021FE"/>
    <w:rsid w:val="0060276E"/>
    <w:rsid w:val="00603DC4"/>
    <w:rsid w:val="00605207"/>
    <w:rsid w:val="00605669"/>
    <w:rsid w:val="006141E7"/>
    <w:rsid w:val="00614F40"/>
    <w:rsid w:val="00622B50"/>
    <w:rsid w:val="00624642"/>
    <w:rsid w:val="006259EB"/>
    <w:rsid w:val="00626595"/>
    <w:rsid w:val="006270E2"/>
    <w:rsid w:val="00627479"/>
    <w:rsid w:val="00631616"/>
    <w:rsid w:val="006326AF"/>
    <w:rsid w:val="00640643"/>
    <w:rsid w:val="00641122"/>
    <w:rsid w:val="0064368F"/>
    <w:rsid w:val="00647A15"/>
    <w:rsid w:val="00647D93"/>
    <w:rsid w:val="00660749"/>
    <w:rsid w:val="006608BD"/>
    <w:rsid w:val="00661557"/>
    <w:rsid w:val="006678BC"/>
    <w:rsid w:val="006718F5"/>
    <w:rsid w:val="00671FF9"/>
    <w:rsid w:val="00673864"/>
    <w:rsid w:val="00675CCC"/>
    <w:rsid w:val="00685B26"/>
    <w:rsid w:val="006862EB"/>
    <w:rsid w:val="00687105"/>
    <w:rsid w:val="00692024"/>
    <w:rsid w:val="006956A5"/>
    <w:rsid w:val="00696FCD"/>
    <w:rsid w:val="00696FD8"/>
    <w:rsid w:val="006A2671"/>
    <w:rsid w:val="006A29E8"/>
    <w:rsid w:val="006A41E5"/>
    <w:rsid w:val="006A44B9"/>
    <w:rsid w:val="006B0D93"/>
    <w:rsid w:val="006B241E"/>
    <w:rsid w:val="006B7B8F"/>
    <w:rsid w:val="006C036B"/>
    <w:rsid w:val="006C03F0"/>
    <w:rsid w:val="006C1D74"/>
    <w:rsid w:val="006C2724"/>
    <w:rsid w:val="006C44AD"/>
    <w:rsid w:val="006D0614"/>
    <w:rsid w:val="006D2B05"/>
    <w:rsid w:val="006D2D3D"/>
    <w:rsid w:val="006D460D"/>
    <w:rsid w:val="006D51EA"/>
    <w:rsid w:val="006E1ADB"/>
    <w:rsid w:val="006E6BBC"/>
    <w:rsid w:val="006F22F0"/>
    <w:rsid w:val="006F3EEB"/>
    <w:rsid w:val="006F4C56"/>
    <w:rsid w:val="006F4E75"/>
    <w:rsid w:val="006F7113"/>
    <w:rsid w:val="0070072B"/>
    <w:rsid w:val="00701B2A"/>
    <w:rsid w:val="00704D0D"/>
    <w:rsid w:val="0070729B"/>
    <w:rsid w:val="00716211"/>
    <w:rsid w:val="007173F8"/>
    <w:rsid w:val="007174DB"/>
    <w:rsid w:val="00721377"/>
    <w:rsid w:val="00723108"/>
    <w:rsid w:val="00727C80"/>
    <w:rsid w:val="00727FEA"/>
    <w:rsid w:val="007308F4"/>
    <w:rsid w:val="007425C7"/>
    <w:rsid w:val="00745300"/>
    <w:rsid w:val="00751C96"/>
    <w:rsid w:val="007521CD"/>
    <w:rsid w:val="007522E9"/>
    <w:rsid w:val="00753AAC"/>
    <w:rsid w:val="00754EF5"/>
    <w:rsid w:val="00763783"/>
    <w:rsid w:val="00764D83"/>
    <w:rsid w:val="0077459E"/>
    <w:rsid w:val="0077502C"/>
    <w:rsid w:val="00782AA5"/>
    <w:rsid w:val="00783940"/>
    <w:rsid w:val="00791745"/>
    <w:rsid w:val="007952B9"/>
    <w:rsid w:val="007964F1"/>
    <w:rsid w:val="007979FB"/>
    <w:rsid w:val="00797FD6"/>
    <w:rsid w:val="007A1777"/>
    <w:rsid w:val="007A22CB"/>
    <w:rsid w:val="007A3271"/>
    <w:rsid w:val="007A53FA"/>
    <w:rsid w:val="007B02B4"/>
    <w:rsid w:val="007C1AF3"/>
    <w:rsid w:val="007C20C2"/>
    <w:rsid w:val="007C3C77"/>
    <w:rsid w:val="007C4E95"/>
    <w:rsid w:val="007C7B7F"/>
    <w:rsid w:val="007D2B40"/>
    <w:rsid w:val="007D3086"/>
    <w:rsid w:val="007D4110"/>
    <w:rsid w:val="007D4848"/>
    <w:rsid w:val="007D531E"/>
    <w:rsid w:val="007D72A9"/>
    <w:rsid w:val="007E01EA"/>
    <w:rsid w:val="007E02E3"/>
    <w:rsid w:val="007E059F"/>
    <w:rsid w:val="007E3DEA"/>
    <w:rsid w:val="007E55C4"/>
    <w:rsid w:val="007F059E"/>
    <w:rsid w:val="007F0FC4"/>
    <w:rsid w:val="007F1466"/>
    <w:rsid w:val="007F428C"/>
    <w:rsid w:val="007F49D8"/>
    <w:rsid w:val="007F4DF5"/>
    <w:rsid w:val="007F4E22"/>
    <w:rsid w:val="007F6644"/>
    <w:rsid w:val="00800DA9"/>
    <w:rsid w:val="00801A58"/>
    <w:rsid w:val="008044EA"/>
    <w:rsid w:val="00805114"/>
    <w:rsid w:val="00813620"/>
    <w:rsid w:val="0081580E"/>
    <w:rsid w:val="008158F1"/>
    <w:rsid w:val="00815B4F"/>
    <w:rsid w:val="00823976"/>
    <w:rsid w:val="00826C49"/>
    <w:rsid w:val="0082750C"/>
    <w:rsid w:val="00827A8B"/>
    <w:rsid w:val="0083241F"/>
    <w:rsid w:val="00834FD1"/>
    <w:rsid w:val="00834FF1"/>
    <w:rsid w:val="00835B05"/>
    <w:rsid w:val="00841DC7"/>
    <w:rsid w:val="00842867"/>
    <w:rsid w:val="00843BF6"/>
    <w:rsid w:val="008462F0"/>
    <w:rsid w:val="00850684"/>
    <w:rsid w:val="00853167"/>
    <w:rsid w:val="00854EB0"/>
    <w:rsid w:val="0085543E"/>
    <w:rsid w:val="00855722"/>
    <w:rsid w:val="00861A78"/>
    <w:rsid w:val="00870356"/>
    <w:rsid w:val="0087388E"/>
    <w:rsid w:val="00875281"/>
    <w:rsid w:val="00876DEC"/>
    <w:rsid w:val="00877CDD"/>
    <w:rsid w:val="008800DC"/>
    <w:rsid w:val="008822F4"/>
    <w:rsid w:val="00892961"/>
    <w:rsid w:val="0089310F"/>
    <w:rsid w:val="008942EC"/>
    <w:rsid w:val="00894665"/>
    <w:rsid w:val="008976BE"/>
    <w:rsid w:val="008A1B02"/>
    <w:rsid w:val="008A3128"/>
    <w:rsid w:val="008A7F72"/>
    <w:rsid w:val="008B148D"/>
    <w:rsid w:val="008B4D18"/>
    <w:rsid w:val="008B6D7E"/>
    <w:rsid w:val="008B7366"/>
    <w:rsid w:val="008C0B0A"/>
    <w:rsid w:val="008C2CF3"/>
    <w:rsid w:val="008C6AE2"/>
    <w:rsid w:val="008C72D6"/>
    <w:rsid w:val="008D1438"/>
    <w:rsid w:val="008E2BC1"/>
    <w:rsid w:val="008E5D6C"/>
    <w:rsid w:val="008E749E"/>
    <w:rsid w:val="008F12D9"/>
    <w:rsid w:val="008F3C3D"/>
    <w:rsid w:val="008F4B28"/>
    <w:rsid w:val="008F7C5A"/>
    <w:rsid w:val="00900B3B"/>
    <w:rsid w:val="00905F7D"/>
    <w:rsid w:val="00907748"/>
    <w:rsid w:val="009141B2"/>
    <w:rsid w:val="00917765"/>
    <w:rsid w:val="00920754"/>
    <w:rsid w:val="00921114"/>
    <w:rsid w:val="00925BF3"/>
    <w:rsid w:val="00925C9E"/>
    <w:rsid w:val="00927F0E"/>
    <w:rsid w:val="0093358C"/>
    <w:rsid w:val="009372BF"/>
    <w:rsid w:val="0094086E"/>
    <w:rsid w:val="009412C6"/>
    <w:rsid w:val="009421A1"/>
    <w:rsid w:val="009433E7"/>
    <w:rsid w:val="00943FD8"/>
    <w:rsid w:val="00947A0C"/>
    <w:rsid w:val="00947FA6"/>
    <w:rsid w:val="0095101B"/>
    <w:rsid w:val="00953BE7"/>
    <w:rsid w:val="0095789D"/>
    <w:rsid w:val="00961DD4"/>
    <w:rsid w:val="0096335E"/>
    <w:rsid w:val="009642E3"/>
    <w:rsid w:val="00964E40"/>
    <w:rsid w:val="009675B4"/>
    <w:rsid w:val="00970FA8"/>
    <w:rsid w:val="00971307"/>
    <w:rsid w:val="00972BCB"/>
    <w:rsid w:val="009739AD"/>
    <w:rsid w:val="00976904"/>
    <w:rsid w:val="00981697"/>
    <w:rsid w:val="009909AD"/>
    <w:rsid w:val="00996417"/>
    <w:rsid w:val="009A0A82"/>
    <w:rsid w:val="009A12DD"/>
    <w:rsid w:val="009B0676"/>
    <w:rsid w:val="009B0986"/>
    <w:rsid w:val="009B1BBB"/>
    <w:rsid w:val="009B2739"/>
    <w:rsid w:val="009B4D3C"/>
    <w:rsid w:val="009B755C"/>
    <w:rsid w:val="009C0B06"/>
    <w:rsid w:val="009C107A"/>
    <w:rsid w:val="009C3ACB"/>
    <w:rsid w:val="009C41F9"/>
    <w:rsid w:val="009D0D52"/>
    <w:rsid w:val="009D6811"/>
    <w:rsid w:val="009D7565"/>
    <w:rsid w:val="009E27EA"/>
    <w:rsid w:val="009E2D2D"/>
    <w:rsid w:val="009E31DA"/>
    <w:rsid w:val="009E31F9"/>
    <w:rsid w:val="009E407D"/>
    <w:rsid w:val="009E5A7B"/>
    <w:rsid w:val="009E7075"/>
    <w:rsid w:val="009E7D1F"/>
    <w:rsid w:val="009F400D"/>
    <w:rsid w:val="00A0125E"/>
    <w:rsid w:val="00A029BA"/>
    <w:rsid w:val="00A14E38"/>
    <w:rsid w:val="00A159D7"/>
    <w:rsid w:val="00A22381"/>
    <w:rsid w:val="00A2310D"/>
    <w:rsid w:val="00A2650C"/>
    <w:rsid w:val="00A26A99"/>
    <w:rsid w:val="00A26F40"/>
    <w:rsid w:val="00A27C2F"/>
    <w:rsid w:val="00A27F94"/>
    <w:rsid w:val="00A32380"/>
    <w:rsid w:val="00A339A3"/>
    <w:rsid w:val="00A36BB5"/>
    <w:rsid w:val="00A40D40"/>
    <w:rsid w:val="00A47E5E"/>
    <w:rsid w:val="00A53051"/>
    <w:rsid w:val="00A534D9"/>
    <w:rsid w:val="00A62A9F"/>
    <w:rsid w:val="00A63576"/>
    <w:rsid w:val="00A64A79"/>
    <w:rsid w:val="00A70584"/>
    <w:rsid w:val="00A711C6"/>
    <w:rsid w:val="00A714DB"/>
    <w:rsid w:val="00A8180C"/>
    <w:rsid w:val="00A87D08"/>
    <w:rsid w:val="00A91A20"/>
    <w:rsid w:val="00A93B68"/>
    <w:rsid w:val="00A9424F"/>
    <w:rsid w:val="00AA50A1"/>
    <w:rsid w:val="00AA6220"/>
    <w:rsid w:val="00AB4828"/>
    <w:rsid w:val="00AB6C3C"/>
    <w:rsid w:val="00AC074D"/>
    <w:rsid w:val="00AD587F"/>
    <w:rsid w:val="00AD795B"/>
    <w:rsid w:val="00AE0938"/>
    <w:rsid w:val="00AE0B92"/>
    <w:rsid w:val="00AE52CA"/>
    <w:rsid w:val="00AF1158"/>
    <w:rsid w:val="00AF1AFD"/>
    <w:rsid w:val="00AF7079"/>
    <w:rsid w:val="00AF7204"/>
    <w:rsid w:val="00AF78F4"/>
    <w:rsid w:val="00B0538B"/>
    <w:rsid w:val="00B05427"/>
    <w:rsid w:val="00B06F3B"/>
    <w:rsid w:val="00B07D4A"/>
    <w:rsid w:val="00B14B37"/>
    <w:rsid w:val="00B1560C"/>
    <w:rsid w:val="00B16D68"/>
    <w:rsid w:val="00B17E7C"/>
    <w:rsid w:val="00B230C2"/>
    <w:rsid w:val="00B2566F"/>
    <w:rsid w:val="00B271AB"/>
    <w:rsid w:val="00B2743F"/>
    <w:rsid w:val="00B2773C"/>
    <w:rsid w:val="00B31B2A"/>
    <w:rsid w:val="00B4067B"/>
    <w:rsid w:val="00B45C5D"/>
    <w:rsid w:val="00B4655F"/>
    <w:rsid w:val="00B51990"/>
    <w:rsid w:val="00B51D7F"/>
    <w:rsid w:val="00B52BB6"/>
    <w:rsid w:val="00B5677E"/>
    <w:rsid w:val="00B65855"/>
    <w:rsid w:val="00B65F82"/>
    <w:rsid w:val="00B6709B"/>
    <w:rsid w:val="00B67C5E"/>
    <w:rsid w:val="00B7155D"/>
    <w:rsid w:val="00B76B0D"/>
    <w:rsid w:val="00B770FB"/>
    <w:rsid w:val="00B80674"/>
    <w:rsid w:val="00B81937"/>
    <w:rsid w:val="00B81FA7"/>
    <w:rsid w:val="00B825DD"/>
    <w:rsid w:val="00B86042"/>
    <w:rsid w:val="00B907D3"/>
    <w:rsid w:val="00B927F5"/>
    <w:rsid w:val="00B94EEE"/>
    <w:rsid w:val="00B95C4D"/>
    <w:rsid w:val="00B9759E"/>
    <w:rsid w:val="00BB020E"/>
    <w:rsid w:val="00BB040D"/>
    <w:rsid w:val="00BB0D5E"/>
    <w:rsid w:val="00BB1009"/>
    <w:rsid w:val="00BB2EB4"/>
    <w:rsid w:val="00BB38D3"/>
    <w:rsid w:val="00BC1BDE"/>
    <w:rsid w:val="00BD4E8F"/>
    <w:rsid w:val="00BD7A89"/>
    <w:rsid w:val="00BF0601"/>
    <w:rsid w:val="00BF1506"/>
    <w:rsid w:val="00BF43EA"/>
    <w:rsid w:val="00BF4D55"/>
    <w:rsid w:val="00BF5651"/>
    <w:rsid w:val="00BF6868"/>
    <w:rsid w:val="00C100CC"/>
    <w:rsid w:val="00C139AF"/>
    <w:rsid w:val="00C13A2E"/>
    <w:rsid w:val="00C174F2"/>
    <w:rsid w:val="00C21688"/>
    <w:rsid w:val="00C2168B"/>
    <w:rsid w:val="00C21BDC"/>
    <w:rsid w:val="00C338CB"/>
    <w:rsid w:val="00C33E80"/>
    <w:rsid w:val="00C358BF"/>
    <w:rsid w:val="00C3602E"/>
    <w:rsid w:val="00C36F71"/>
    <w:rsid w:val="00C44F68"/>
    <w:rsid w:val="00C45D61"/>
    <w:rsid w:val="00C514CD"/>
    <w:rsid w:val="00C51FE1"/>
    <w:rsid w:val="00C524A6"/>
    <w:rsid w:val="00C528A5"/>
    <w:rsid w:val="00C536D3"/>
    <w:rsid w:val="00C60EE9"/>
    <w:rsid w:val="00C61569"/>
    <w:rsid w:val="00C62DB7"/>
    <w:rsid w:val="00C63604"/>
    <w:rsid w:val="00C71D9D"/>
    <w:rsid w:val="00C72E51"/>
    <w:rsid w:val="00C74577"/>
    <w:rsid w:val="00C75216"/>
    <w:rsid w:val="00C76876"/>
    <w:rsid w:val="00C76E23"/>
    <w:rsid w:val="00C819B6"/>
    <w:rsid w:val="00C83B42"/>
    <w:rsid w:val="00C8582F"/>
    <w:rsid w:val="00C85B33"/>
    <w:rsid w:val="00C86FE8"/>
    <w:rsid w:val="00C8799A"/>
    <w:rsid w:val="00C90EA8"/>
    <w:rsid w:val="00C91C8E"/>
    <w:rsid w:val="00C94F23"/>
    <w:rsid w:val="00C95C93"/>
    <w:rsid w:val="00CA369F"/>
    <w:rsid w:val="00CA4A78"/>
    <w:rsid w:val="00CB07D2"/>
    <w:rsid w:val="00CB28AC"/>
    <w:rsid w:val="00CB7D3E"/>
    <w:rsid w:val="00CC39C2"/>
    <w:rsid w:val="00CC566A"/>
    <w:rsid w:val="00CC5FEE"/>
    <w:rsid w:val="00CD08BA"/>
    <w:rsid w:val="00CD240F"/>
    <w:rsid w:val="00CD4753"/>
    <w:rsid w:val="00CD5918"/>
    <w:rsid w:val="00CE0E75"/>
    <w:rsid w:val="00CE50CC"/>
    <w:rsid w:val="00CE714C"/>
    <w:rsid w:val="00CF0FEE"/>
    <w:rsid w:val="00CF3282"/>
    <w:rsid w:val="00CF567E"/>
    <w:rsid w:val="00D03ADD"/>
    <w:rsid w:val="00D04BCC"/>
    <w:rsid w:val="00D04FF5"/>
    <w:rsid w:val="00D13200"/>
    <w:rsid w:val="00D13349"/>
    <w:rsid w:val="00D16E4A"/>
    <w:rsid w:val="00D1747C"/>
    <w:rsid w:val="00D17AA8"/>
    <w:rsid w:val="00D2152E"/>
    <w:rsid w:val="00D21F00"/>
    <w:rsid w:val="00D25A2F"/>
    <w:rsid w:val="00D277DA"/>
    <w:rsid w:val="00D32421"/>
    <w:rsid w:val="00D34929"/>
    <w:rsid w:val="00D44BCE"/>
    <w:rsid w:val="00D4512F"/>
    <w:rsid w:val="00D45D59"/>
    <w:rsid w:val="00D502ED"/>
    <w:rsid w:val="00D514A6"/>
    <w:rsid w:val="00D5525A"/>
    <w:rsid w:val="00D603C3"/>
    <w:rsid w:val="00D64D83"/>
    <w:rsid w:val="00D65C6A"/>
    <w:rsid w:val="00D6695B"/>
    <w:rsid w:val="00D71254"/>
    <w:rsid w:val="00D722EC"/>
    <w:rsid w:val="00D766EC"/>
    <w:rsid w:val="00D80214"/>
    <w:rsid w:val="00D910A8"/>
    <w:rsid w:val="00D9548D"/>
    <w:rsid w:val="00D972FF"/>
    <w:rsid w:val="00DA0235"/>
    <w:rsid w:val="00DA39B0"/>
    <w:rsid w:val="00DA3CFF"/>
    <w:rsid w:val="00DB58EA"/>
    <w:rsid w:val="00DB7DF3"/>
    <w:rsid w:val="00DC462C"/>
    <w:rsid w:val="00DD0504"/>
    <w:rsid w:val="00DD226C"/>
    <w:rsid w:val="00DD41B5"/>
    <w:rsid w:val="00DD5BDD"/>
    <w:rsid w:val="00DE2B55"/>
    <w:rsid w:val="00DE4946"/>
    <w:rsid w:val="00DE5057"/>
    <w:rsid w:val="00DE7AF5"/>
    <w:rsid w:val="00DE7EF6"/>
    <w:rsid w:val="00DF4200"/>
    <w:rsid w:val="00DF4E18"/>
    <w:rsid w:val="00DF52B6"/>
    <w:rsid w:val="00DF5BD0"/>
    <w:rsid w:val="00DF76D3"/>
    <w:rsid w:val="00E000BD"/>
    <w:rsid w:val="00E00832"/>
    <w:rsid w:val="00E00CB2"/>
    <w:rsid w:val="00E01443"/>
    <w:rsid w:val="00E03ACD"/>
    <w:rsid w:val="00E04450"/>
    <w:rsid w:val="00E069DF"/>
    <w:rsid w:val="00E13021"/>
    <w:rsid w:val="00E217D0"/>
    <w:rsid w:val="00E243AE"/>
    <w:rsid w:val="00E245B7"/>
    <w:rsid w:val="00E30FFE"/>
    <w:rsid w:val="00E339FF"/>
    <w:rsid w:val="00E363C8"/>
    <w:rsid w:val="00E36C32"/>
    <w:rsid w:val="00E36E56"/>
    <w:rsid w:val="00E41C13"/>
    <w:rsid w:val="00E4736A"/>
    <w:rsid w:val="00E51712"/>
    <w:rsid w:val="00E5375D"/>
    <w:rsid w:val="00E60E25"/>
    <w:rsid w:val="00E6226A"/>
    <w:rsid w:val="00E629B0"/>
    <w:rsid w:val="00E663D3"/>
    <w:rsid w:val="00E6671C"/>
    <w:rsid w:val="00E710E4"/>
    <w:rsid w:val="00E74D51"/>
    <w:rsid w:val="00E7570E"/>
    <w:rsid w:val="00E75E81"/>
    <w:rsid w:val="00E82F12"/>
    <w:rsid w:val="00E834A3"/>
    <w:rsid w:val="00E877AD"/>
    <w:rsid w:val="00E90EE3"/>
    <w:rsid w:val="00E978E8"/>
    <w:rsid w:val="00EA0B3A"/>
    <w:rsid w:val="00EA15A0"/>
    <w:rsid w:val="00EA73B3"/>
    <w:rsid w:val="00EB46FA"/>
    <w:rsid w:val="00EB5F27"/>
    <w:rsid w:val="00EC4551"/>
    <w:rsid w:val="00ED2D13"/>
    <w:rsid w:val="00ED52D3"/>
    <w:rsid w:val="00EE2947"/>
    <w:rsid w:val="00EF4081"/>
    <w:rsid w:val="00EF4B86"/>
    <w:rsid w:val="00EF51CC"/>
    <w:rsid w:val="00EF556D"/>
    <w:rsid w:val="00EF6C0B"/>
    <w:rsid w:val="00F042F6"/>
    <w:rsid w:val="00F07B7F"/>
    <w:rsid w:val="00F12D2E"/>
    <w:rsid w:val="00F20F88"/>
    <w:rsid w:val="00F238EE"/>
    <w:rsid w:val="00F26099"/>
    <w:rsid w:val="00F2657F"/>
    <w:rsid w:val="00F26880"/>
    <w:rsid w:val="00F34362"/>
    <w:rsid w:val="00F404F7"/>
    <w:rsid w:val="00F40F83"/>
    <w:rsid w:val="00F44ADA"/>
    <w:rsid w:val="00F45586"/>
    <w:rsid w:val="00F475AA"/>
    <w:rsid w:val="00F5502D"/>
    <w:rsid w:val="00F660FB"/>
    <w:rsid w:val="00F670AA"/>
    <w:rsid w:val="00F70476"/>
    <w:rsid w:val="00F72BC6"/>
    <w:rsid w:val="00F73DCF"/>
    <w:rsid w:val="00F7408E"/>
    <w:rsid w:val="00F758EE"/>
    <w:rsid w:val="00F83693"/>
    <w:rsid w:val="00F83CB3"/>
    <w:rsid w:val="00F842F2"/>
    <w:rsid w:val="00F9265B"/>
    <w:rsid w:val="00F94483"/>
    <w:rsid w:val="00FB0610"/>
    <w:rsid w:val="00FB7C00"/>
    <w:rsid w:val="00FC0217"/>
    <w:rsid w:val="00FC0288"/>
    <w:rsid w:val="00FC3F62"/>
    <w:rsid w:val="00FC6839"/>
    <w:rsid w:val="00FC6A62"/>
    <w:rsid w:val="00FC6D5E"/>
    <w:rsid w:val="00FD204D"/>
    <w:rsid w:val="00FD59AC"/>
    <w:rsid w:val="00FD724E"/>
    <w:rsid w:val="00FE0869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uiPriority w:val="9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097BB4"/>
    <w:rPr>
      <w:rFonts w:ascii="Verdana" w:eastAsia="Times New Roman" w:hAnsi="Verdana" w:cs="Arial"/>
      <w:b/>
      <w:kern w:val="32"/>
      <w:szCs w:val="26"/>
    </w:rPr>
  </w:style>
  <w:style w:type="paragraph" w:styleId="Koptekst">
    <w:name w:val="header"/>
    <w:basedOn w:val="Standaard"/>
    <w:link w:val="KoptekstChar"/>
    <w:rsid w:val="00D45D5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Standaard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inanummer">
    <w:name w:val="page number"/>
    <w:basedOn w:val="Standaardalinea-lettertype"/>
    <w:rsid w:val="00D45D59"/>
  </w:style>
  <w:style w:type="paragraph" w:customStyle="1" w:styleId="DocumentInfo">
    <w:name w:val="DocumentInfo"/>
    <w:basedOn w:val="Standaard"/>
    <w:rsid w:val="00D45D59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D45D59"/>
  </w:style>
  <w:style w:type="character" w:styleId="Hyperlink">
    <w:name w:val="Hyperlink"/>
    <w:basedOn w:val="Standaardalinea-lettertype"/>
    <w:uiPriority w:val="99"/>
    <w:rsid w:val="00D45D59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D45D59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D45D5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Gemiddeldraster3-accent1">
    <w:name w:val="Medium Grid 3 Accent 1"/>
    <w:basedOn w:val="Standaardtabe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3DCF"/>
    <w:rPr>
      <w:rFonts w:ascii="Calibri" w:hAnsi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DD41B5"/>
    <w:rPr>
      <w:color w:val="808080"/>
    </w:rPr>
  </w:style>
  <w:style w:type="paragraph" w:customStyle="1" w:styleId="Bijlage">
    <w:name w:val="Bijlage"/>
    <w:basedOn w:val="Kop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Plattetekstinspringen">
    <w:name w:val="Body Text Indent"/>
    <w:basedOn w:val="Standaard"/>
    <w:link w:val="PlattetekstinspringenChar"/>
    <w:rsid w:val="002917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2">
    <w:name w:val="Body Text Indent 2"/>
    <w:basedOn w:val="Standaard"/>
    <w:link w:val="Plattetekstinspringen2Char"/>
    <w:rsid w:val="002917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3">
    <w:name w:val="Body Text Indent 3"/>
    <w:basedOn w:val="Standaard"/>
    <w:link w:val="Plattetekstinspringen3Char"/>
    <w:rsid w:val="002917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91788"/>
    <w:rPr>
      <w:rFonts w:ascii="Verdana" w:eastAsia="Times New Roman" w:hAnsi="Verdana" w:cs="Times New Roman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053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Standaard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D514A6"/>
  </w:style>
  <w:style w:type="paragraph" w:styleId="Revisie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F1158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3120A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customStyle="1" w:styleId="phui-tag-core">
    <w:name w:val="phui-tag-core"/>
    <w:basedOn w:val="Standaardalinea-lettertype"/>
    <w:rsid w:val="00E8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6200085ED2C246ECA24F1D672E00C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A73EA-E61F-4251-94EF-03368BA78E3E}"/>
      </w:docPartPr>
      <w:docPartBody>
        <w:p w:rsidR="0029535E" w:rsidRDefault="005E6A22" w:rsidP="005E6A22">
          <w:pPr>
            <w:pStyle w:val="6200085ED2C246ECA24F1D672E00CBDB"/>
          </w:pPr>
          <w:r>
            <w:rPr>
              <w:rStyle w:val="Tekstvantijdelijkeaanduiding"/>
            </w:rPr>
            <w:t>[Company]</w:t>
          </w:r>
        </w:p>
      </w:docPartBody>
    </w:docPart>
    <w:docPart>
      <w:docPartPr>
        <w:name w:val="CB671D0D420C41B7ABD9D7FD6ADDB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84BD2-2CED-40E5-9555-D1981495E900}"/>
      </w:docPartPr>
      <w:docPartBody>
        <w:p w:rsidR="0029535E" w:rsidRDefault="005E6A22" w:rsidP="005E6A22">
          <w:pPr>
            <w:pStyle w:val="CB671D0D420C41B7ABD9D7FD6ADDBAD9"/>
          </w:pPr>
          <w:r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43"/>
    <w:rsid w:val="001144CB"/>
    <w:rsid w:val="00167636"/>
    <w:rsid w:val="001B6343"/>
    <w:rsid w:val="00222BA0"/>
    <w:rsid w:val="002940B5"/>
    <w:rsid w:val="0029535E"/>
    <w:rsid w:val="00343C3B"/>
    <w:rsid w:val="00490D0B"/>
    <w:rsid w:val="004C0F70"/>
    <w:rsid w:val="005A719D"/>
    <w:rsid w:val="005E6A22"/>
    <w:rsid w:val="0065475D"/>
    <w:rsid w:val="00677BDA"/>
    <w:rsid w:val="00680A22"/>
    <w:rsid w:val="006D66A4"/>
    <w:rsid w:val="006F72B2"/>
    <w:rsid w:val="00704D42"/>
    <w:rsid w:val="00862A9D"/>
    <w:rsid w:val="009069AD"/>
    <w:rsid w:val="00A45FE9"/>
    <w:rsid w:val="00AB1D06"/>
    <w:rsid w:val="00AF5370"/>
    <w:rsid w:val="00B371F6"/>
    <w:rsid w:val="00C26DE0"/>
    <w:rsid w:val="00C52A29"/>
    <w:rsid w:val="00D62DE8"/>
    <w:rsid w:val="00D65113"/>
    <w:rsid w:val="00DD141E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E6A22"/>
  </w:style>
  <w:style w:type="paragraph" w:customStyle="1" w:styleId="DB88CA3392852040B01CB3553305D870">
    <w:name w:val="DB88CA3392852040B01CB3553305D870"/>
  </w:style>
  <w:style w:type="paragraph" w:customStyle="1" w:styleId="D3FF7FD56C1BAB4AA5408B8B49BAAFEF">
    <w:name w:val="D3FF7FD56C1BAB4AA5408B8B49BAAFEF"/>
  </w:style>
  <w:style w:type="paragraph" w:customStyle="1" w:styleId="5F26858F931570499372CDF8BA035CD9">
    <w:name w:val="5F26858F931570499372CDF8BA035CD9"/>
  </w:style>
  <w:style w:type="paragraph" w:customStyle="1" w:styleId="52F6AA3AFD8FFF4F80077D1247C3DFC7">
    <w:name w:val="52F6AA3AFD8FFF4F80077D1247C3DFC7"/>
  </w:style>
  <w:style w:type="paragraph" w:customStyle="1" w:styleId="6200085ED2C246ECA24F1D672E00CBDB">
    <w:name w:val="6200085ED2C246ECA24F1D672E00CBDB"/>
    <w:rsid w:val="005E6A22"/>
    <w:pPr>
      <w:spacing w:after="160" w:line="259" w:lineRule="auto"/>
    </w:pPr>
    <w:rPr>
      <w:sz w:val="22"/>
      <w:szCs w:val="22"/>
      <w:lang w:val="nl-NL" w:eastAsia="nl-NL"/>
    </w:rPr>
  </w:style>
  <w:style w:type="paragraph" w:customStyle="1" w:styleId="CB671D0D420C41B7ABD9D7FD6ADDBAD9">
    <w:name w:val="CB671D0D420C41B7ABD9D7FD6ADDBAD9"/>
    <w:rsid w:val="005E6A22"/>
    <w:pPr>
      <w:spacing w:after="160" w:line="259" w:lineRule="auto"/>
    </w:pPr>
    <w:rPr>
      <w:sz w:val="22"/>
      <w:szCs w:val="22"/>
      <w:lang w:val="nl-NL" w:eastAsia="nl-NL"/>
    </w:rPr>
  </w:style>
  <w:style w:type="paragraph" w:customStyle="1" w:styleId="827DD23D97D446E8913110C2A85D214C">
    <w:name w:val="827DD23D97D446E8913110C2A85D214C"/>
    <w:rsid w:val="005E6A22"/>
    <w:pPr>
      <w:spacing w:after="160" w:line="259" w:lineRule="auto"/>
    </w:pPr>
    <w:rPr>
      <w:sz w:val="22"/>
      <w:szCs w:val="22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D40E-4B09-4C93-A12D-B0FF36F4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3090</Words>
  <Characters>17000</Characters>
  <Application>Microsoft Office Word</Application>
  <DocSecurity>0</DocSecurity>
  <Lines>141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testverslag trodis 2023.1</vt:lpstr>
      <vt:lpstr>testverslag trodis 2021.4</vt:lpstr>
    </vt:vector>
  </TitlesOfParts>
  <Manager/>
  <Company>Asolutions Healthcare</Company>
  <LinksUpToDate>false</LinksUpToDate>
  <CharactersWithSpaces>20050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Trodis 2023.1</dc:title>
  <dc:subject/>
  <dc:creator>[Author]</dc:creator>
  <cp:keywords>versie 1.0</cp:keywords>
  <dc:description/>
  <cp:lastModifiedBy>Petra Mol | ASolutions</cp:lastModifiedBy>
  <cp:revision>6</cp:revision>
  <cp:lastPrinted>2023-06-02T09:44:00Z</cp:lastPrinted>
  <dcterms:created xsi:type="dcterms:W3CDTF">2023-06-05T06:55:00Z</dcterms:created>
  <dcterms:modified xsi:type="dcterms:W3CDTF">2023-06-05T08:13:00Z</dcterms:modified>
  <cp:category/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